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ayout w:type="fixed"/>
        <w:tblLook w:val="04A0" w:firstRow="1" w:lastRow="0" w:firstColumn="1" w:lastColumn="0" w:noHBand="0" w:noVBand="1"/>
      </w:tblPr>
      <w:tblGrid>
        <w:gridCol w:w="4927"/>
        <w:gridCol w:w="4253"/>
      </w:tblGrid>
      <w:tr w:rsidR="004D4190" w:rsidTr="004D4190">
        <w:trPr>
          <w:trHeight w:val="193"/>
        </w:trPr>
        <w:tc>
          <w:tcPr>
            <w:tcW w:w="4927" w:type="dxa"/>
          </w:tcPr>
          <w:p w:rsidR="004D4190" w:rsidRDefault="004D4190">
            <w:pPr>
              <w:widowControl w:val="0"/>
              <w:autoSpaceDE w:val="0"/>
              <w:autoSpaceDN w:val="0"/>
              <w:spacing w:before="120" w:line="276" w:lineRule="auto"/>
              <w:contextualSpacing/>
              <w:jc w:val="both"/>
              <w:rPr>
                <w:rFonts w:ascii="Liberation Serif" w:hAnsi="Liberation Serif" w:cs="Times New Roman"/>
                <w:color w:val="000000"/>
                <w:sz w:val="24"/>
                <w:szCs w:val="24"/>
                <w:lang w:bidi="ru-RU"/>
              </w:rPr>
            </w:pPr>
            <w:bookmarkStart w:id="0" w:name="_GoBack"/>
            <w:bookmarkEnd w:id="0"/>
          </w:p>
        </w:tc>
        <w:tc>
          <w:tcPr>
            <w:tcW w:w="4253" w:type="dxa"/>
            <w:hideMark/>
          </w:tcPr>
          <w:p w:rsidR="004D4190" w:rsidRDefault="004D4190" w:rsidP="004D4190">
            <w:pPr>
              <w:widowControl w:val="0"/>
              <w:autoSpaceDE w:val="0"/>
              <w:autoSpaceDN w:val="0"/>
              <w:spacing w:before="120" w:line="276" w:lineRule="auto"/>
              <w:contextualSpacing/>
              <w:jc w:val="right"/>
              <w:rPr>
                <w:rFonts w:ascii="Liberation Serif" w:hAnsi="Liberation Serif" w:cs="Times New Roman"/>
                <w:color w:val="000000"/>
                <w:sz w:val="24"/>
                <w:szCs w:val="24"/>
                <w:lang w:bidi="ru-RU"/>
              </w:rPr>
            </w:pPr>
            <w:r>
              <w:rPr>
                <w:rFonts w:ascii="Liberation Serif" w:hAnsi="Liberation Serif"/>
                <w:color w:val="000000"/>
                <w:sz w:val="24"/>
                <w:szCs w:val="24"/>
              </w:rPr>
              <w:t>УТВЕРЖДАЮ</w:t>
            </w:r>
          </w:p>
        </w:tc>
      </w:tr>
      <w:tr w:rsidR="004D4190" w:rsidTr="004D4190">
        <w:trPr>
          <w:trHeight w:val="193"/>
        </w:trPr>
        <w:tc>
          <w:tcPr>
            <w:tcW w:w="4927" w:type="dxa"/>
          </w:tcPr>
          <w:p w:rsidR="004D4190" w:rsidRDefault="004D4190">
            <w:pPr>
              <w:widowControl w:val="0"/>
              <w:autoSpaceDE w:val="0"/>
              <w:autoSpaceDN w:val="0"/>
              <w:adjustRightInd w:val="0"/>
              <w:spacing w:before="120" w:line="276" w:lineRule="auto"/>
              <w:contextualSpacing/>
              <w:jc w:val="both"/>
              <w:rPr>
                <w:rFonts w:ascii="Liberation Serif" w:hAnsi="Liberation Serif" w:cs="Times New Roman"/>
                <w:bCs/>
                <w:iCs/>
                <w:color w:val="000000"/>
                <w:sz w:val="24"/>
                <w:szCs w:val="24"/>
                <w:lang w:bidi="ru-RU"/>
              </w:rPr>
            </w:pPr>
          </w:p>
        </w:tc>
        <w:tc>
          <w:tcPr>
            <w:tcW w:w="4253" w:type="dxa"/>
          </w:tcPr>
          <w:p w:rsidR="004D4190" w:rsidRDefault="004D4190" w:rsidP="004D4190">
            <w:pPr>
              <w:spacing w:before="120" w:line="276" w:lineRule="auto"/>
              <w:contextualSpacing/>
              <w:jc w:val="right"/>
              <w:rPr>
                <w:rFonts w:ascii="Liberation Serif" w:hAnsi="Liberation Serif" w:cs="Times New Roman"/>
                <w:color w:val="000000"/>
                <w:sz w:val="24"/>
                <w:szCs w:val="24"/>
                <w:lang w:bidi="ru-RU"/>
              </w:rPr>
            </w:pPr>
            <w:r>
              <w:rPr>
                <w:rFonts w:ascii="Liberation Serif" w:hAnsi="Liberation Serif"/>
                <w:color w:val="000000"/>
                <w:sz w:val="24"/>
                <w:szCs w:val="24"/>
              </w:rPr>
              <w:t>Заведующий МАДОУ № 38 «Теремок»</w:t>
            </w:r>
          </w:p>
          <w:p w:rsidR="004D4190" w:rsidRDefault="004D4190" w:rsidP="004D4190">
            <w:pPr>
              <w:spacing w:before="120" w:line="276" w:lineRule="auto"/>
              <w:contextualSpacing/>
              <w:jc w:val="right"/>
              <w:rPr>
                <w:rFonts w:ascii="Liberation Serif" w:hAnsi="Liberation Serif"/>
                <w:color w:val="000000"/>
                <w:sz w:val="24"/>
                <w:szCs w:val="24"/>
              </w:rPr>
            </w:pPr>
          </w:p>
          <w:p w:rsidR="004D4190" w:rsidRDefault="004D4190" w:rsidP="004D4190">
            <w:pPr>
              <w:widowControl w:val="0"/>
              <w:autoSpaceDE w:val="0"/>
              <w:autoSpaceDN w:val="0"/>
              <w:spacing w:before="120" w:line="276" w:lineRule="auto"/>
              <w:contextualSpacing/>
              <w:jc w:val="right"/>
              <w:rPr>
                <w:rFonts w:ascii="Liberation Serif" w:hAnsi="Liberation Serif" w:cs="Times New Roman"/>
                <w:color w:val="000000"/>
                <w:sz w:val="24"/>
                <w:szCs w:val="24"/>
                <w:lang w:bidi="ru-RU"/>
              </w:rPr>
            </w:pPr>
            <w:r>
              <w:rPr>
                <w:rFonts w:ascii="Liberation Serif" w:hAnsi="Liberation Serif"/>
                <w:color w:val="000000"/>
                <w:sz w:val="24"/>
                <w:szCs w:val="24"/>
              </w:rPr>
              <w:t>___________ Чадова М.Ю.</w:t>
            </w:r>
          </w:p>
        </w:tc>
      </w:tr>
      <w:tr w:rsidR="004D4190" w:rsidTr="004D4190">
        <w:trPr>
          <w:trHeight w:val="193"/>
        </w:trPr>
        <w:tc>
          <w:tcPr>
            <w:tcW w:w="4927" w:type="dxa"/>
            <w:vAlign w:val="bottom"/>
            <w:hideMark/>
          </w:tcPr>
          <w:p w:rsidR="004D4190" w:rsidRDefault="004D4190">
            <w:pPr>
              <w:spacing w:line="276" w:lineRule="auto"/>
              <w:rPr>
                <w:rFonts w:asciiTheme="minorHAnsi" w:eastAsiaTheme="minorHAnsi" w:hAnsiTheme="minorHAnsi" w:cstheme="minorBidi"/>
                <w:sz w:val="22"/>
              </w:rPr>
            </w:pPr>
          </w:p>
        </w:tc>
        <w:tc>
          <w:tcPr>
            <w:tcW w:w="4253" w:type="dxa"/>
            <w:vAlign w:val="bottom"/>
            <w:hideMark/>
          </w:tcPr>
          <w:p w:rsidR="004D4190" w:rsidRDefault="004D4190" w:rsidP="004D4190">
            <w:pPr>
              <w:widowControl w:val="0"/>
              <w:autoSpaceDE w:val="0"/>
              <w:autoSpaceDN w:val="0"/>
              <w:spacing w:before="120" w:line="276" w:lineRule="auto"/>
              <w:contextualSpacing/>
              <w:rPr>
                <w:rFonts w:ascii="Liberation Serif" w:hAnsi="Liberation Serif" w:cs="Times New Roman"/>
                <w:color w:val="000000"/>
                <w:sz w:val="24"/>
                <w:szCs w:val="24"/>
                <w:lang w:bidi="ru-RU"/>
              </w:rPr>
            </w:pPr>
            <w:r>
              <w:rPr>
                <w:rFonts w:ascii="Liberation Serif" w:hAnsi="Liberation Serif"/>
                <w:iCs/>
                <w:color w:val="000000"/>
                <w:sz w:val="24"/>
                <w:szCs w:val="24"/>
              </w:rPr>
              <w:t xml:space="preserve">Приказ от ________  </w:t>
            </w:r>
            <w:r>
              <w:rPr>
                <w:rFonts w:ascii="Liberation Serif" w:hAnsi="Liberation Serif"/>
                <w:color w:val="000000"/>
                <w:sz w:val="24"/>
                <w:szCs w:val="24"/>
              </w:rPr>
              <w:t xml:space="preserve"> </w:t>
            </w:r>
            <w:r>
              <w:rPr>
                <w:rFonts w:ascii="Liberation Serif" w:hAnsi="Liberation Serif"/>
                <w:iCs/>
                <w:color w:val="000000"/>
                <w:sz w:val="24"/>
                <w:szCs w:val="24"/>
              </w:rPr>
              <w:t xml:space="preserve">№__-ОД  </w:t>
            </w:r>
          </w:p>
        </w:tc>
      </w:tr>
    </w:tbl>
    <w:p w:rsidR="00E755DF" w:rsidRDefault="00E755DF" w:rsidP="0055150A">
      <w:pPr>
        <w:pStyle w:val="aff0"/>
        <w:pageBreakBefore w:val="0"/>
        <w:tabs>
          <w:tab w:val="left" w:pos="9354"/>
        </w:tabs>
        <w:spacing w:before="960"/>
        <w:ind w:left="0" w:right="0" w:firstLine="0"/>
        <w:rPr>
          <w:szCs w:val="28"/>
        </w:rPr>
      </w:pPr>
    </w:p>
    <w:p w:rsidR="00E755DF" w:rsidRDefault="00E755DF" w:rsidP="0055150A">
      <w:pPr>
        <w:pStyle w:val="aff0"/>
        <w:pageBreakBefore w:val="0"/>
        <w:tabs>
          <w:tab w:val="left" w:pos="9354"/>
        </w:tabs>
        <w:spacing w:before="960"/>
        <w:ind w:left="0" w:right="0" w:firstLine="0"/>
        <w:rPr>
          <w:szCs w:val="28"/>
        </w:rPr>
      </w:pPr>
    </w:p>
    <w:p w:rsidR="0055150A" w:rsidRPr="0043754C" w:rsidRDefault="0055150A" w:rsidP="0055150A">
      <w:pPr>
        <w:pStyle w:val="aff0"/>
        <w:pageBreakBefore w:val="0"/>
        <w:tabs>
          <w:tab w:val="left" w:pos="9354"/>
        </w:tabs>
        <w:spacing w:before="960"/>
        <w:ind w:left="0" w:right="0" w:firstLine="0"/>
        <w:rPr>
          <w:sz w:val="36"/>
          <w:szCs w:val="36"/>
        </w:rPr>
      </w:pPr>
      <w:r>
        <w:rPr>
          <w:szCs w:val="28"/>
        </w:rPr>
        <w:br/>
      </w:r>
      <w:r w:rsidRPr="0043754C">
        <w:rPr>
          <w:sz w:val="36"/>
          <w:szCs w:val="36"/>
        </w:rPr>
        <w:t xml:space="preserve">Антикоррупционная политика </w:t>
      </w:r>
      <w:r w:rsidR="009621E1" w:rsidRPr="0043754C">
        <w:rPr>
          <w:sz w:val="36"/>
          <w:szCs w:val="36"/>
        </w:rPr>
        <w:t xml:space="preserve">муниципального </w:t>
      </w:r>
      <w:r w:rsidR="0036691C" w:rsidRPr="0043754C">
        <w:rPr>
          <w:sz w:val="36"/>
          <w:szCs w:val="36"/>
        </w:rPr>
        <w:t xml:space="preserve">автономного </w:t>
      </w:r>
      <w:r w:rsidR="009621E1" w:rsidRPr="0043754C">
        <w:rPr>
          <w:sz w:val="36"/>
          <w:szCs w:val="36"/>
        </w:rPr>
        <w:t xml:space="preserve">дошкольного образовательного учреждения «Детский сад № </w:t>
      </w:r>
      <w:r w:rsidR="0036691C" w:rsidRPr="0043754C">
        <w:rPr>
          <w:sz w:val="36"/>
          <w:szCs w:val="36"/>
        </w:rPr>
        <w:t>38</w:t>
      </w:r>
      <w:r w:rsidR="009621E1" w:rsidRPr="0043754C">
        <w:rPr>
          <w:sz w:val="36"/>
          <w:szCs w:val="36"/>
        </w:rPr>
        <w:t xml:space="preserve"> «Теремок»</w:t>
      </w:r>
    </w:p>
    <w:p w:rsidR="0055150A" w:rsidRDefault="0055150A" w:rsidP="0055150A">
      <w:pPr>
        <w:pStyle w:val="aff"/>
      </w:pPr>
    </w:p>
    <w:p w:rsidR="0055150A" w:rsidRDefault="0055150A" w:rsidP="0055150A">
      <w:pPr>
        <w:pStyle w:val="aff"/>
        <w:sectPr w:rsidR="0055150A" w:rsidSect="0055150A">
          <w:headerReference w:type="default" r:id="rId12"/>
          <w:pgSz w:w="11906" w:h="16838"/>
          <w:pgMar w:top="1134" w:right="567" w:bottom="1134" w:left="1985" w:header="709" w:footer="709" w:gutter="0"/>
          <w:cols w:space="708"/>
          <w:titlePg/>
          <w:docGrid w:linePitch="360"/>
        </w:sectPr>
      </w:pPr>
    </w:p>
    <w:p w:rsidR="0055150A" w:rsidRDefault="0055150A" w:rsidP="0055150A">
      <w:pPr>
        <w:keepNext/>
        <w:keepLines/>
        <w:spacing w:before="240"/>
        <w:ind w:firstLine="0"/>
        <w:jc w:val="center"/>
        <w:rPr>
          <w:rFonts w:cs="Times New Roman"/>
          <w:b/>
          <w:kern w:val="26"/>
          <w:szCs w:val="28"/>
        </w:rPr>
      </w:pPr>
      <w:r>
        <w:rPr>
          <w:rFonts w:cs="Times New Roman"/>
          <w:b/>
          <w:kern w:val="26"/>
          <w:szCs w:val="28"/>
        </w:rPr>
        <w:lastRenderedPageBreak/>
        <w:t>Структура</w:t>
      </w:r>
      <w:r>
        <w:rPr>
          <w:rFonts w:cs="Times New Roman"/>
          <w:b/>
          <w:kern w:val="26"/>
          <w:szCs w:val="28"/>
        </w:rPr>
        <w:br/>
        <w:t>Антикоррупционной политики</w:t>
      </w:r>
    </w:p>
    <w:p w:rsidR="0055150A" w:rsidRDefault="0055150A" w:rsidP="0055150A">
      <w:pPr>
        <w:spacing w:after="200" w:line="276" w:lineRule="auto"/>
        <w:ind w:firstLine="0"/>
        <w:rPr>
          <w:rFonts w:cs="Times New Roman"/>
          <w:color w:val="332E2D"/>
          <w:spacing w:val="2"/>
          <w:szCs w:val="28"/>
          <w:lang w:eastAsia="ar-SA"/>
        </w:rPr>
      </w:pPr>
    </w:p>
    <w:p w:rsidR="009621E1" w:rsidRDefault="009621E1" w:rsidP="0055150A">
      <w:pPr>
        <w:spacing w:after="200" w:line="276" w:lineRule="auto"/>
        <w:ind w:firstLine="0"/>
      </w:pPr>
    </w:p>
    <w:p w:rsidR="009621E1" w:rsidRDefault="009621E1" w:rsidP="0055150A">
      <w:pPr>
        <w:spacing w:after="200" w:line="276" w:lineRule="auto"/>
        <w:ind w:firstLine="0"/>
      </w:pPr>
    </w:p>
    <w:p w:rsidR="0055150A" w:rsidRDefault="009621E1" w:rsidP="0055150A">
      <w:pPr>
        <w:spacing w:after="200" w:line="276" w:lineRule="auto"/>
        <w:ind w:firstLine="0"/>
        <w:rPr>
          <w:rFonts w:cs="Times New Roman"/>
          <w:color w:val="332E2D"/>
          <w:spacing w:val="2"/>
          <w:szCs w:val="28"/>
          <w:lang w:eastAsia="ar-SA"/>
        </w:rPr>
      </w:pPr>
      <w:r>
        <w:object w:dxaOrig="7688" w:dyaOrig="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455.25pt" o:ole="">
            <v:imagedata r:id="rId13" o:title=""/>
          </v:shape>
          <o:OLEObject Type="Embed" ProgID="Visio.Drawing.11" ShapeID="_x0000_i1025" DrawAspect="Content" ObjectID="_1684916407" r:id="rId14"/>
        </w:object>
      </w:r>
    </w:p>
    <w:p w:rsidR="0055150A" w:rsidRPr="00A7154B" w:rsidRDefault="00AB287B" w:rsidP="00A7154B">
      <w:pPr>
        <w:spacing w:after="200" w:line="276" w:lineRule="auto"/>
        <w:ind w:firstLine="0"/>
        <w:rPr>
          <w:rFonts w:cs="Times New Roman"/>
          <w:color w:val="332E2D"/>
          <w:spacing w:val="2"/>
          <w:szCs w:val="28"/>
          <w:lang w:eastAsia="ar-SA"/>
        </w:rPr>
      </w:pPr>
      <w:r>
        <w:rPr>
          <w:rFonts w:cs="Times New Roman"/>
          <w:szCs w:val="28"/>
        </w:rPr>
        <w:br w:type="page"/>
      </w:r>
    </w:p>
    <w:sdt>
      <w:sdtPr>
        <w:rPr>
          <w:rFonts w:ascii="Times New Roman" w:eastAsia="Times New Roman" w:hAnsi="Times New Roman" w:cs="Times New Roman"/>
          <w:b w:val="0"/>
          <w:bCs w:val="0"/>
          <w:color w:val="auto"/>
          <w:sz w:val="24"/>
          <w:szCs w:val="24"/>
        </w:rPr>
        <w:id w:val="3589069"/>
        <w:docPartObj>
          <w:docPartGallery w:val="Table of Contents"/>
          <w:docPartUnique/>
        </w:docPartObj>
      </w:sdtPr>
      <w:sdtEndPr/>
      <w:sdtContent>
        <w:p w:rsidR="009621E1" w:rsidRPr="009621E1" w:rsidRDefault="00AB287B" w:rsidP="009621E1">
          <w:pPr>
            <w:pStyle w:val="aff1"/>
            <w:jc w:val="center"/>
            <w:rPr>
              <w:b w:val="0"/>
              <w:noProof/>
            </w:rPr>
          </w:pPr>
          <w:r w:rsidRPr="00AB287B">
            <w:rPr>
              <w:rFonts w:ascii="Times New Roman" w:hAnsi="Times New Roman" w:cs="Times New Roman"/>
              <w:b w:val="0"/>
              <w:sz w:val="24"/>
              <w:szCs w:val="24"/>
            </w:rPr>
            <w:t>Оглавление</w:t>
          </w:r>
          <w:r w:rsidR="00EF6969" w:rsidRPr="00AB287B">
            <w:rPr>
              <w:rFonts w:cs="Times New Roman"/>
              <w:b w:val="0"/>
              <w:noProof/>
            </w:rPr>
            <w:fldChar w:fldCharType="begin"/>
          </w:r>
          <w:r w:rsidRPr="00AB287B">
            <w:rPr>
              <w:rFonts w:cs="Times New Roman"/>
              <w:b w:val="0"/>
            </w:rPr>
            <w:instrText xml:space="preserve"> TOC \o "1-3" \h \z \u </w:instrText>
          </w:r>
          <w:r w:rsidR="00EF6969" w:rsidRPr="00AB287B">
            <w:rPr>
              <w:rFonts w:cs="Times New Roman"/>
              <w:b w:val="0"/>
              <w:noProof/>
            </w:rPr>
            <w:fldChar w:fldCharType="separate"/>
          </w:r>
        </w:p>
        <w:p w:rsidR="009621E1" w:rsidRPr="0036691C" w:rsidRDefault="00A92CD7" w:rsidP="0036691C">
          <w:pPr>
            <w:pStyle w:val="16"/>
            <w:rPr>
              <w:rFonts w:eastAsiaTheme="minorEastAsia" w:cstheme="minorBidi"/>
              <w:b/>
              <w:lang w:eastAsia="ru-RU"/>
            </w:rPr>
          </w:pPr>
          <w:hyperlink w:anchor="_Toc15650433" w:history="1">
            <w:r w:rsidR="009621E1" w:rsidRPr="0036691C">
              <w:rPr>
                <w:rStyle w:val="af2"/>
              </w:rPr>
              <w:t>Антикоррупционная политика</w:t>
            </w:r>
            <w:r w:rsidR="009621E1" w:rsidRPr="0036691C">
              <w:rPr>
                <w:webHidden/>
              </w:rPr>
              <w:tab/>
            </w:r>
            <w:r w:rsidR="009621E1" w:rsidRPr="0036691C">
              <w:rPr>
                <w:b/>
                <w:webHidden/>
              </w:rPr>
              <w:fldChar w:fldCharType="begin"/>
            </w:r>
            <w:r w:rsidR="009621E1" w:rsidRPr="0036691C">
              <w:rPr>
                <w:webHidden/>
              </w:rPr>
              <w:instrText xml:space="preserve"> PAGEREF _Toc15650433 \h </w:instrText>
            </w:r>
            <w:r w:rsidR="009621E1" w:rsidRPr="0036691C">
              <w:rPr>
                <w:b/>
                <w:webHidden/>
              </w:rPr>
            </w:r>
            <w:r w:rsidR="009621E1" w:rsidRPr="0036691C">
              <w:rPr>
                <w:b/>
                <w:webHidden/>
              </w:rPr>
              <w:fldChar w:fldCharType="separate"/>
            </w:r>
            <w:r w:rsidR="003E1A59">
              <w:rPr>
                <w:webHidden/>
              </w:rPr>
              <w:t>5</w:t>
            </w:r>
            <w:r w:rsidR="009621E1" w:rsidRPr="0036691C">
              <w:rPr>
                <w:b/>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34"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Понятие, цели и задачи  антикоррупционной политики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_Toc15650434 \h </w:instrText>
            </w:r>
            <w:r w:rsidR="009621E1" w:rsidRPr="009621E1">
              <w:rPr>
                <w:noProof/>
                <w:webHidden/>
              </w:rPr>
            </w:r>
            <w:r w:rsidR="009621E1" w:rsidRPr="009621E1">
              <w:rPr>
                <w:noProof/>
                <w:webHidden/>
              </w:rPr>
              <w:fldChar w:fldCharType="separate"/>
            </w:r>
            <w:r w:rsidR="003E1A59">
              <w:rPr>
                <w:noProof/>
                <w:webHidden/>
              </w:rPr>
              <w:t>5</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35"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Термины и определения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_Toc15650435 \h </w:instrText>
            </w:r>
            <w:r w:rsidR="009621E1" w:rsidRPr="009621E1">
              <w:rPr>
                <w:noProof/>
                <w:webHidden/>
              </w:rPr>
            </w:r>
            <w:r w:rsidR="009621E1" w:rsidRPr="009621E1">
              <w:rPr>
                <w:noProof/>
                <w:webHidden/>
              </w:rPr>
              <w:fldChar w:fldCharType="separate"/>
            </w:r>
            <w:r w:rsidR="003E1A59">
              <w:rPr>
                <w:noProof/>
                <w:webHidden/>
              </w:rPr>
              <w:t>5</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36"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Основные принципы работы  по предупреждению коррупции в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_Toc15650436 \h </w:instrText>
            </w:r>
            <w:r w:rsidR="009621E1" w:rsidRPr="009621E1">
              <w:rPr>
                <w:noProof/>
                <w:webHidden/>
              </w:rPr>
            </w:r>
            <w:r w:rsidR="009621E1" w:rsidRPr="009621E1">
              <w:rPr>
                <w:noProof/>
                <w:webHidden/>
              </w:rPr>
              <w:fldChar w:fldCharType="separate"/>
            </w:r>
            <w:r w:rsidR="003E1A59">
              <w:rPr>
                <w:noProof/>
                <w:webHidden/>
              </w:rPr>
              <w:t>7</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37"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Область применения Антикоррупционной политики и круг лиц, попадающих под ее действие</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_Toc15650437 \h </w:instrText>
            </w:r>
            <w:r w:rsidR="009621E1" w:rsidRPr="009621E1">
              <w:rPr>
                <w:noProof/>
                <w:webHidden/>
              </w:rPr>
            </w:r>
            <w:r w:rsidR="009621E1" w:rsidRPr="009621E1">
              <w:rPr>
                <w:noProof/>
                <w:webHidden/>
              </w:rPr>
              <w:fldChar w:fldCharType="separate"/>
            </w:r>
            <w:r w:rsidR="003E1A59">
              <w:rPr>
                <w:noProof/>
                <w:webHidden/>
              </w:rPr>
              <w:t>8</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38" w:history="1">
            <w:r w:rsidR="009621E1" w:rsidRPr="009621E1">
              <w:rPr>
                <w:rStyle w:val="af2"/>
                <w:noProof/>
              </w:rPr>
              <w:t>5.</w:t>
            </w:r>
            <w:r w:rsidR="009621E1" w:rsidRPr="009621E1">
              <w:rPr>
                <w:rFonts w:asciiTheme="minorHAnsi" w:eastAsiaTheme="minorEastAsia" w:hAnsiTheme="minorHAnsi" w:cstheme="minorBidi"/>
                <w:noProof/>
                <w:sz w:val="22"/>
                <w:lang w:eastAsia="ru-RU"/>
              </w:rPr>
              <w:tab/>
            </w:r>
            <w:r w:rsidR="009621E1" w:rsidRPr="009621E1">
              <w:rPr>
                <w:rStyle w:val="af2"/>
                <w:noProof/>
              </w:rPr>
              <w:t>Должностные лица организации,  ответственные за реализацию Антикоррупционной политики, и формируемые коллегиальные органы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_Toc15650438 \h </w:instrText>
            </w:r>
            <w:r w:rsidR="009621E1" w:rsidRPr="009621E1">
              <w:rPr>
                <w:noProof/>
                <w:webHidden/>
              </w:rPr>
            </w:r>
            <w:r w:rsidR="009621E1" w:rsidRPr="009621E1">
              <w:rPr>
                <w:noProof/>
                <w:webHidden/>
              </w:rPr>
              <w:fldChar w:fldCharType="separate"/>
            </w:r>
            <w:r w:rsidR="003E1A59">
              <w:rPr>
                <w:noProof/>
                <w:webHidden/>
              </w:rPr>
              <w:t>8</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39" w:history="1">
            <w:r w:rsidR="009621E1" w:rsidRPr="009621E1">
              <w:rPr>
                <w:rStyle w:val="af2"/>
                <w:noProof/>
              </w:rPr>
              <w:t>6.</w:t>
            </w:r>
            <w:r w:rsidR="009621E1" w:rsidRPr="009621E1">
              <w:rPr>
                <w:rFonts w:asciiTheme="minorHAnsi" w:eastAsiaTheme="minorEastAsia" w:hAnsiTheme="minorHAnsi" w:cstheme="minorBidi"/>
                <w:noProof/>
                <w:sz w:val="22"/>
                <w:lang w:eastAsia="ru-RU"/>
              </w:rPr>
              <w:tab/>
            </w:r>
            <w:r w:rsidR="009621E1" w:rsidRPr="009621E1">
              <w:rPr>
                <w:rStyle w:val="af2"/>
                <w:noProof/>
              </w:rPr>
              <w:t>Обязанности работников, связанные с предупреждением коррупции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_Toc15650439 \h </w:instrText>
            </w:r>
            <w:r w:rsidR="009621E1" w:rsidRPr="009621E1">
              <w:rPr>
                <w:noProof/>
                <w:webHidden/>
              </w:rPr>
            </w:r>
            <w:r w:rsidR="009621E1" w:rsidRPr="009621E1">
              <w:rPr>
                <w:noProof/>
                <w:webHidden/>
              </w:rPr>
              <w:fldChar w:fldCharType="separate"/>
            </w:r>
            <w:r w:rsidR="003E1A59">
              <w:rPr>
                <w:noProof/>
                <w:webHidden/>
              </w:rPr>
              <w:t>9</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0" w:history="1">
            <w:r w:rsidR="009621E1" w:rsidRPr="009621E1">
              <w:rPr>
                <w:rStyle w:val="af2"/>
                <w:noProof/>
              </w:rPr>
              <w:t>7.</w:t>
            </w:r>
            <w:r w:rsidR="009621E1" w:rsidRPr="009621E1">
              <w:rPr>
                <w:rFonts w:asciiTheme="minorHAnsi" w:eastAsiaTheme="minorEastAsia" w:hAnsiTheme="minorHAnsi" w:cstheme="minorBidi"/>
                <w:noProof/>
                <w:sz w:val="22"/>
                <w:lang w:eastAsia="ru-RU"/>
              </w:rPr>
              <w:tab/>
            </w:r>
            <w:r w:rsidR="009621E1" w:rsidRPr="009621E1">
              <w:rPr>
                <w:rStyle w:val="af2"/>
                <w:noProof/>
              </w:rPr>
              <w:t>Мероприятия по предупреждению коррупции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_Toc15650440 \h </w:instrText>
            </w:r>
            <w:r w:rsidR="009621E1" w:rsidRPr="009621E1">
              <w:rPr>
                <w:noProof/>
                <w:webHidden/>
              </w:rPr>
            </w:r>
            <w:r w:rsidR="009621E1" w:rsidRPr="009621E1">
              <w:rPr>
                <w:noProof/>
                <w:webHidden/>
              </w:rPr>
              <w:fldChar w:fldCharType="separate"/>
            </w:r>
            <w:r w:rsidR="003E1A59">
              <w:rPr>
                <w:noProof/>
                <w:webHidden/>
              </w:rPr>
              <w:t>10</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1" w:history="1">
            <w:r w:rsidR="009621E1" w:rsidRPr="009621E1">
              <w:rPr>
                <w:rStyle w:val="af2"/>
                <w:noProof/>
              </w:rPr>
              <w:t>8.</w:t>
            </w:r>
            <w:r w:rsidR="009621E1" w:rsidRPr="009621E1">
              <w:rPr>
                <w:rFonts w:asciiTheme="minorHAnsi" w:eastAsiaTheme="minorEastAsia" w:hAnsiTheme="minorHAnsi" w:cstheme="minorBidi"/>
                <w:noProof/>
                <w:sz w:val="22"/>
                <w:lang w:eastAsia="ru-RU"/>
              </w:rPr>
              <w:tab/>
            </w:r>
            <w:r w:rsidR="009621E1" w:rsidRPr="009621E1">
              <w:rPr>
                <w:rStyle w:val="af2"/>
                <w:noProof/>
              </w:rPr>
              <w:t>Внедрение стандартов поведения работников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_Toc15650441 \h </w:instrText>
            </w:r>
            <w:r w:rsidR="009621E1" w:rsidRPr="009621E1">
              <w:rPr>
                <w:noProof/>
                <w:webHidden/>
              </w:rPr>
            </w:r>
            <w:r w:rsidR="009621E1" w:rsidRPr="009621E1">
              <w:rPr>
                <w:noProof/>
                <w:webHidden/>
              </w:rPr>
              <w:fldChar w:fldCharType="separate"/>
            </w:r>
            <w:r w:rsidR="003E1A59">
              <w:rPr>
                <w:noProof/>
                <w:webHidden/>
              </w:rPr>
              <w:t>10</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2" w:history="1">
            <w:r w:rsidR="009621E1" w:rsidRPr="009621E1">
              <w:rPr>
                <w:rStyle w:val="af2"/>
                <w:noProof/>
              </w:rPr>
              <w:t>9.</w:t>
            </w:r>
            <w:r w:rsidR="009621E1" w:rsidRPr="009621E1">
              <w:rPr>
                <w:rFonts w:asciiTheme="minorHAnsi" w:eastAsiaTheme="minorEastAsia" w:hAnsiTheme="minorHAnsi" w:cstheme="minorBidi"/>
                <w:noProof/>
                <w:sz w:val="22"/>
                <w:lang w:eastAsia="ru-RU"/>
              </w:rPr>
              <w:tab/>
            </w:r>
            <w:r w:rsidR="009621E1" w:rsidRPr="009621E1">
              <w:rPr>
                <w:rStyle w:val="af2"/>
                <w:noProof/>
              </w:rPr>
              <w:t>Выявление и урегулирование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_Toc15650442 \h </w:instrText>
            </w:r>
            <w:r w:rsidR="009621E1" w:rsidRPr="009621E1">
              <w:rPr>
                <w:noProof/>
                <w:webHidden/>
              </w:rPr>
            </w:r>
            <w:r w:rsidR="009621E1" w:rsidRPr="009621E1">
              <w:rPr>
                <w:noProof/>
                <w:webHidden/>
              </w:rPr>
              <w:fldChar w:fldCharType="separate"/>
            </w:r>
            <w:r w:rsidR="003E1A59">
              <w:rPr>
                <w:noProof/>
                <w:webHidden/>
              </w:rPr>
              <w:t>10</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3" w:history="1">
            <w:r w:rsidR="009621E1" w:rsidRPr="009621E1">
              <w:rPr>
                <w:rStyle w:val="af2"/>
                <w:noProof/>
              </w:rPr>
              <w:t>10.</w:t>
            </w:r>
            <w:r w:rsidR="009621E1" w:rsidRPr="009621E1">
              <w:rPr>
                <w:rFonts w:asciiTheme="minorHAnsi" w:eastAsiaTheme="minorEastAsia" w:hAnsiTheme="minorHAnsi" w:cstheme="minorBidi"/>
                <w:noProof/>
                <w:sz w:val="22"/>
                <w:lang w:eastAsia="ru-RU"/>
              </w:rPr>
              <w:tab/>
            </w:r>
            <w:r w:rsidR="009621E1" w:rsidRPr="009621E1">
              <w:rPr>
                <w:rStyle w:val="af2"/>
                <w:noProof/>
              </w:rPr>
              <w:t>Правила обмена деловыми подарками  и знаками делового гостеприимства</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_Toc15650443 \h </w:instrText>
            </w:r>
            <w:r w:rsidR="009621E1" w:rsidRPr="009621E1">
              <w:rPr>
                <w:noProof/>
                <w:webHidden/>
              </w:rPr>
            </w:r>
            <w:r w:rsidR="009621E1" w:rsidRPr="009621E1">
              <w:rPr>
                <w:noProof/>
                <w:webHidden/>
              </w:rPr>
              <w:fldChar w:fldCharType="separate"/>
            </w:r>
            <w:r w:rsidR="003E1A59">
              <w:rPr>
                <w:noProof/>
                <w:webHidden/>
              </w:rPr>
              <w:t>11</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4" w:history="1">
            <w:r w:rsidR="009621E1" w:rsidRPr="009621E1">
              <w:rPr>
                <w:rStyle w:val="af2"/>
                <w:noProof/>
              </w:rPr>
              <w:t>11.</w:t>
            </w:r>
            <w:r w:rsidR="009621E1" w:rsidRPr="009621E1">
              <w:rPr>
                <w:rFonts w:asciiTheme="minorHAnsi" w:eastAsiaTheme="minorEastAsia" w:hAnsiTheme="minorHAnsi" w:cstheme="minorBidi"/>
                <w:noProof/>
                <w:sz w:val="22"/>
                <w:lang w:eastAsia="ru-RU"/>
              </w:rPr>
              <w:tab/>
            </w:r>
            <w:r w:rsidR="009621E1" w:rsidRPr="009621E1">
              <w:rPr>
                <w:rStyle w:val="af2"/>
                <w:noProof/>
              </w:rPr>
              <w:t>Меры по предупреждению коррупции  при взаимодействии с контрагентами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_Toc15650444 \h </w:instrText>
            </w:r>
            <w:r w:rsidR="009621E1" w:rsidRPr="009621E1">
              <w:rPr>
                <w:noProof/>
                <w:webHidden/>
              </w:rPr>
            </w:r>
            <w:r w:rsidR="009621E1" w:rsidRPr="009621E1">
              <w:rPr>
                <w:noProof/>
                <w:webHidden/>
              </w:rPr>
              <w:fldChar w:fldCharType="separate"/>
            </w:r>
            <w:r w:rsidR="003E1A59">
              <w:rPr>
                <w:noProof/>
                <w:webHidden/>
              </w:rPr>
              <w:t>11</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5" w:history="1">
            <w:r w:rsidR="009621E1" w:rsidRPr="009621E1">
              <w:rPr>
                <w:rStyle w:val="af2"/>
                <w:noProof/>
              </w:rPr>
              <w:t>12.</w:t>
            </w:r>
            <w:r w:rsidR="009621E1" w:rsidRPr="009621E1">
              <w:rPr>
                <w:rFonts w:asciiTheme="minorHAnsi" w:eastAsiaTheme="minorEastAsia" w:hAnsiTheme="minorHAnsi" w:cstheme="minorBidi"/>
                <w:noProof/>
                <w:sz w:val="22"/>
                <w:lang w:eastAsia="ru-RU"/>
              </w:rPr>
              <w:tab/>
            </w:r>
            <w:r w:rsidR="009621E1" w:rsidRPr="009621E1">
              <w:rPr>
                <w:rStyle w:val="af2"/>
                <w:noProof/>
              </w:rPr>
              <w:t>Оценка коррупционных рисков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_Toc15650445 \h </w:instrText>
            </w:r>
            <w:r w:rsidR="009621E1" w:rsidRPr="009621E1">
              <w:rPr>
                <w:noProof/>
                <w:webHidden/>
              </w:rPr>
            </w:r>
            <w:r w:rsidR="009621E1" w:rsidRPr="009621E1">
              <w:rPr>
                <w:noProof/>
                <w:webHidden/>
              </w:rPr>
              <w:fldChar w:fldCharType="separate"/>
            </w:r>
            <w:r w:rsidR="003E1A59">
              <w:rPr>
                <w:noProof/>
                <w:webHidden/>
              </w:rPr>
              <w:t>12</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6" w:history="1">
            <w:r w:rsidR="009621E1" w:rsidRPr="009621E1">
              <w:rPr>
                <w:rStyle w:val="af2"/>
                <w:noProof/>
              </w:rPr>
              <w:t>13.</w:t>
            </w:r>
            <w:r w:rsidR="009621E1" w:rsidRPr="009621E1">
              <w:rPr>
                <w:rFonts w:asciiTheme="minorHAnsi" w:eastAsiaTheme="minorEastAsia" w:hAnsiTheme="minorHAnsi" w:cstheme="minorBidi"/>
                <w:noProof/>
                <w:sz w:val="22"/>
                <w:lang w:eastAsia="ru-RU"/>
              </w:rPr>
              <w:tab/>
            </w:r>
            <w:r w:rsidR="009621E1" w:rsidRPr="009621E1">
              <w:rPr>
                <w:rStyle w:val="af2"/>
                <w:noProof/>
              </w:rPr>
              <w:t>Антикоррупционное просвещение работников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_Toc15650446 \h </w:instrText>
            </w:r>
            <w:r w:rsidR="009621E1" w:rsidRPr="009621E1">
              <w:rPr>
                <w:noProof/>
                <w:webHidden/>
              </w:rPr>
            </w:r>
            <w:r w:rsidR="009621E1" w:rsidRPr="009621E1">
              <w:rPr>
                <w:noProof/>
                <w:webHidden/>
              </w:rPr>
              <w:fldChar w:fldCharType="separate"/>
            </w:r>
            <w:r w:rsidR="003E1A59">
              <w:rPr>
                <w:noProof/>
                <w:webHidden/>
              </w:rPr>
              <w:t>12</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7" w:history="1">
            <w:r w:rsidR="009621E1" w:rsidRPr="009621E1">
              <w:rPr>
                <w:rStyle w:val="af2"/>
                <w:noProof/>
              </w:rPr>
              <w:t>14.</w:t>
            </w:r>
            <w:r w:rsidR="009621E1" w:rsidRPr="009621E1">
              <w:rPr>
                <w:rFonts w:asciiTheme="minorHAnsi" w:eastAsiaTheme="minorEastAsia" w:hAnsiTheme="minorHAnsi" w:cstheme="minorBidi"/>
                <w:noProof/>
                <w:sz w:val="22"/>
                <w:lang w:eastAsia="ru-RU"/>
              </w:rPr>
              <w:tab/>
            </w:r>
            <w:r w:rsidR="009621E1" w:rsidRPr="009621E1">
              <w:rPr>
                <w:rStyle w:val="af2"/>
                <w:noProof/>
              </w:rPr>
              <w:t>Внутренний контроль и аудит</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_Toc15650447 \h </w:instrText>
            </w:r>
            <w:r w:rsidR="009621E1" w:rsidRPr="009621E1">
              <w:rPr>
                <w:noProof/>
                <w:webHidden/>
              </w:rPr>
            </w:r>
            <w:r w:rsidR="009621E1" w:rsidRPr="009621E1">
              <w:rPr>
                <w:noProof/>
                <w:webHidden/>
              </w:rPr>
              <w:fldChar w:fldCharType="separate"/>
            </w:r>
            <w:r w:rsidR="003E1A59">
              <w:rPr>
                <w:noProof/>
                <w:webHidden/>
              </w:rPr>
              <w:t>13</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8" w:history="1">
            <w:r w:rsidR="009621E1" w:rsidRPr="009621E1">
              <w:rPr>
                <w:rStyle w:val="af2"/>
                <w:noProof/>
              </w:rPr>
              <w:t>15.</w:t>
            </w:r>
            <w:r w:rsidR="009621E1" w:rsidRPr="009621E1">
              <w:rPr>
                <w:rFonts w:asciiTheme="minorHAnsi" w:eastAsiaTheme="minorEastAsia" w:hAnsiTheme="minorHAnsi" w:cstheme="minorBidi"/>
                <w:noProof/>
                <w:sz w:val="22"/>
                <w:lang w:eastAsia="ru-RU"/>
              </w:rPr>
              <w:tab/>
            </w:r>
            <w:r w:rsidR="009621E1" w:rsidRPr="009621E1">
              <w:rPr>
                <w:rStyle w:val="af2"/>
                <w:noProof/>
              </w:rPr>
              <w:t>Сотрудничество с контрольно – надзорными и правоохранительными органами в сфере противодействия коррупции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_Toc15650448 \h </w:instrText>
            </w:r>
            <w:r w:rsidR="009621E1" w:rsidRPr="009621E1">
              <w:rPr>
                <w:noProof/>
                <w:webHidden/>
              </w:rPr>
            </w:r>
            <w:r w:rsidR="009621E1" w:rsidRPr="009621E1">
              <w:rPr>
                <w:noProof/>
                <w:webHidden/>
              </w:rPr>
              <w:fldChar w:fldCharType="separate"/>
            </w:r>
            <w:r w:rsidR="003E1A59">
              <w:rPr>
                <w:noProof/>
                <w:webHidden/>
              </w:rPr>
              <w:t>13</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49" w:history="1">
            <w:r w:rsidR="009621E1" w:rsidRPr="009621E1">
              <w:rPr>
                <w:rStyle w:val="af2"/>
                <w:noProof/>
              </w:rPr>
              <w:t>16.</w:t>
            </w:r>
            <w:r w:rsidR="009621E1" w:rsidRPr="009621E1">
              <w:rPr>
                <w:rFonts w:asciiTheme="minorHAnsi" w:eastAsiaTheme="minorEastAsia" w:hAnsiTheme="minorHAnsi" w:cstheme="minorBidi"/>
                <w:noProof/>
                <w:sz w:val="22"/>
                <w:lang w:eastAsia="ru-RU"/>
              </w:rPr>
              <w:tab/>
            </w:r>
            <w:r w:rsidR="009621E1" w:rsidRPr="009621E1">
              <w:rPr>
                <w:rStyle w:val="af2"/>
                <w:noProof/>
              </w:rPr>
              <w:t>Ответственность работников  за несоблюдение требований антикоррупционной политики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_Toc15650449 \h </w:instrText>
            </w:r>
            <w:r w:rsidR="009621E1" w:rsidRPr="009621E1">
              <w:rPr>
                <w:noProof/>
                <w:webHidden/>
              </w:rPr>
            </w:r>
            <w:r w:rsidR="009621E1" w:rsidRPr="009621E1">
              <w:rPr>
                <w:noProof/>
                <w:webHidden/>
              </w:rPr>
              <w:fldChar w:fldCharType="separate"/>
            </w:r>
            <w:r w:rsidR="003E1A59">
              <w:rPr>
                <w:noProof/>
                <w:webHidden/>
              </w:rPr>
              <w:t>14</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50" w:history="1">
            <w:r w:rsidR="009621E1" w:rsidRPr="009621E1">
              <w:rPr>
                <w:rStyle w:val="af2"/>
                <w:noProof/>
              </w:rPr>
              <w:t>17.</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пересмотра и внесения изменений  в Антикоррупционную политику</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_Toc15650450 \h </w:instrText>
            </w:r>
            <w:r w:rsidR="009621E1" w:rsidRPr="009621E1">
              <w:rPr>
                <w:noProof/>
                <w:webHidden/>
              </w:rPr>
            </w:r>
            <w:r w:rsidR="009621E1" w:rsidRPr="009621E1">
              <w:rPr>
                <w:noProof/>
                <w:webHidden/>
              </w:rPr>
              <w:fldChar w:fldCharType="separate"/>
            </w:r>
            <w:r w:rsidR="003E1A59">
              <w:rPr>
                <w:noProof/>
                <w:webHidden/>
              </w:rPr>
              <w:t>14</w:t>
            </w:r>
            <w:r w:rsidR="009621E1" w:rsidRPr="009621E1">
              <w:rPr>
                <w:noProof/>
                <w:webHidden/>
              </w:rPr>
              <w:fldChar w:fldCharType="end"/>
            </w:r>
          </w:hyperlink>
        </w:p>
        <w:p w:rsidR="009621E1" w:rsidRPr="009621E1" w:rsidRDefault="00A92CD7" w:rsidP="0036691C">
          <w:pPr>
            <w:pStyle w:val="16"/>
            <w:rPr>
              <w:rFonts w:asciiTheme="minorHAnsi" w:eastAsiaTheme="minorEastAsia" w:hAnsiTheme="minorHAnsi" w:cstheme="minorBidi"/>
              <w:b/>
              <w:sz w:val="22"/>
              <w:szCs w:val="22"/>
              <w:lang w:eastAsia="ru-RU"/>
            </w:rPr>
          </w:pPr>
          <w:hyperlink w:anchor="_Toc15650451" w:history="1">
            <w:r w:rsidR="009621E1" w:rsidRPr="009621E1">
              <w:rPr>
                <w:rStyle w:val="af2"/>
              </w:rPr>
              <w:t>Положение о комиссии по противодействию коррупции</w:t>
            </w:r>
            <w:r w:rsidR="009621E1" w:rsidRPr="009621E1">
              <w:rPr>
                <w:webHidden/>
              </w:rPr>
              <w:tab/>
            </w:r>
            <w:r w:rsidR="009621E1" w:rsidRPr="009621E1">
              <w:rPr>
                <w:b/>
                <w:webHidden/>
              </w:rPr>
              <w:fldChar w:fldCharType="begin"/>
            </w:r>
            <w:r w:rsidR="009621E1" w:rsidRPr="009621E1">
              <w:rPr>
                <w:webHidden/>
              </w:rPr>
              <w:instrText xml:space="preserve"> PAGEREF _Toc15650451 \h </w:instrText>
            </w:r>
            <w:r w:rsidR="009621E1" w:rsidRPr="009621E1">
              <w:rPr>
                <w:b/>
                <w:webHidden/>
              </w:rPr>
            </w:r>
            <w:r w:rsidR="009621E1" w:rsidRPr="009621E1">
              <w:rPr>
                <w:b/>
                <w:webHidden/>
              </w:rPr>
              <w:fldChar w:fldCharType="separate"/>
            </w:r>
            <w:r w:rsidR="003E1A59">
              <w:rPr>
                <w:webHidden/>
              </w:rPr>
              <w:t>15</w:t>
            </w:r>
            <w:r w:rsidR="009621E1" w:rsidRPr="009621E1">
              <w:rPr>
                <w:b/>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52"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_Toc15650452 \h </w:instrText>
            </w:r>
            <w:r w:rsidR="009621E1" w:rsidRPr="009621E1">
              <w:rPr>
                <w:noProof/>
                <w:webHidden/>
              </w:rPr>
            </w:r>
            <w:r w:rsidR="009621E1" w:rsidRPr="009621E1">
              <w:rPr>
                <w:noProof/>
                <w:webHidden/>
              </w:rPr>
              <w:fldChar w:fldCharType="separate"/>
            </w:r>
            <w:r w:rsidR="003E1A59">
              <w:rPr>
                <w:noProof/>
                <w:webHidden/>
              </w:rPr>
              <w:t>15</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53"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образования комиссии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_Toc15650453 \h </w:instrText>
            </w:r>
            <w:r w:rsidR="009621E1" w:rsidRPr="009621E1">
              <w:rPr>
                <w:noProof/>
                <w:webHidden/>
              </w:rPr>
            </w:r>
            <w:r w:rsidR="009621E1" w:rsidRPr="009621E1">
              <w:rPr>
                <w:noProof/>
                <w:webHidden/>
              </w:rPr>
              <w:fldChar w:fldCharType="separate"/>
            </w:r>
            <w:r w:rsidR="003E1A59">
              <w:rPr>
                <w:noProof/>
                <w:webHidden/>
              </w:rPr>
              <w:t>15</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54"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Полномочия Комиссии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_Toc15650454 \h </w:instrText>
            </w:r>
            <w:r w:rsidR="009621E1" w:rsidRPr="009621E1">
              <w:rPr>
                <w:noProof/>
                <w:webHidden/>
              </w:rPr>
            </w:r>
            <w:r w:rsidR="009621E1" w:rsidRPr="009621E1">
              <w:rPr>
                <w:noProof/>
                <w:webHidden/>
              </w:rPr>
              <w:fldChar w:fldCharType="separate"/>
            </w:r>
            <w:r w:rsidR="003E1A59">
              <w:rPr>
                <w:noProof/>
                <w:webHidden/>
              </w:rPr>
              <w:t>16</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55"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Организация работы Комиссии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_Toc15650455 \h </w:instrText>
            </w:r>
            <w:r w:rsidR="009621E1" w:rsidRPr="009621E1">
              <w:rPr>
                <w:noProof/>
                <w:webHidden/>
              </w:rPr>
            </w:r>
            <w:r w:rsidR="009621E1" w:rsidRPr="009621E1">
              <w:rPr>
                <w:noProof/>
                <w:webHidden/>
              </w:rPr>
              <w:fldChar w:fldCharType="separate"/>
            </w:r>
            <w:r w:rsidR="003E1A59">
              <w:rPr>
                <w:noProof/>
                <w:webHidden/>
              </w:rPr>
              <w:t>16</w:t>
            </w:r>
            <w:r w:rsidR="009621E1" w:rsidRPr="009621E1">
              <w:rPr>
                <w:noProof/>
                <w:webHidden/>
              </w:rPr>
              <w:fldChar w:fldCharType="end"/>
            </w:r>
          </w:hyperlink>
        </w:p>
        <w:p w:rsidR="009621E1" w:rsidRPr="009621E1" w:rsidRDefault="00A92CD7" w:rsidP="0036691C">
          <w:pPr>
            <w:pStyle w:val="16"/>
            <w:rPr>
              <w:rFonts w:asciiTheme="minorHAnsi" w:eastAsiaTheme="minorEastAsia" w:hAnsiTheme="minorHAnsi" w:cstheme="minorBidi"/>
              <w:b/>
              <w:sz w:val="22"/>
              <w:szCs w:val="22"/>
              <w:lang w:eastAsia="ru-RU"/>
            </w:rPr>
          </w:pPr>
          <w:hyperlink w:anchor="_Toc15650456" w:history="1">
            <w:r w:rsidR="009621E1" w:rsidRPr="009621E1">
              <w:rPr>
                <w:rStyle w:val="af2"/>
              </w:rPr>
              <w:t>Кодекс этики и служебного поведения работников</w:t>
            </w:r>
            <w:r w:rsidR="009621E1" w:rsidRPr="009621E1">
              <w:rPr>
                <w:webHidden/>
              </w:rPr>
              <w:tab/>
            </w:r>
            <w:r w:rsidR="009621E1" w:rsidRPr="009621E1">
              <w:rPr>
                <w:b/>
                <w:webHidden/>
              </w:rPr>
              <w:fldChar w:fldCharType="begin"/>
            </w:r>
            <w:r w:rsidR="009621E1" w:rsidRPr="009621E1">
              <w:rPr>
                <w:webHidden/>
              </w:rPr>
              <w:instrText xml:space="preserve"> PAGEREF _Toc15650456 \h </w:instrText>
            </w:r>
            <w:r w:rsidR="009621E1" w:rsidRPr="009621E1">
              <w:rPr>
                <w:b/>
                <w:webHidden/>
              </w:rPr>
            </w:r>
            <w:r w:rsidR="009621E1" w:rsidRPr="009621E1">
              <w:rPr>
                <w:b/>
                <w:webHidden/>
              </w:rPr>
              <w:fldChar w:fldCharType="separate"/>
            </w:r>
            <w:r w:rsidR="003E1A59">
              <w:rPr>
                <w:webHidden/>
              </w:rPr>
              <w:t>18</w:t>
            </w:r>
            <w:r w:rsidR="009621E1" w:rsidRPr="009621E1">
              <w:rPr>
                <w:b/>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57"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_Toc15650457 \h </w:instrText>
            </w:r>
            <w:r w:rsidR="009621E1" w:rsidRPr="009621E1">
              <w:rPr>
                <w:noProof/>
                <w:webHidden/>
              </w:rPr>
            </w:r>
            <w:r w:rsidR="009621E1" w:rsidRPr="009621E1">
              <w:rPr>
                <w:noProof/>
                <w:webHidden/>
              </w:rPr>
              <w:fldChar w:fldCharType="separate"/>
            </w:r>
            <w:r w:rsidR="003E1A59">
              <w:rPr>
                <w:noProof/>
                <w:webHidden/>
              </w:rPr>
              <w:t>18</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58"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Основные обязанности, принципы  и правила служебного поведения работников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_Toc15650458 \h </w:instrText>
            </w:r>
            <w:r w:rsidR="009621E1" w:rsidRPr="009621E1">
              <w:rPr>
                <w:noProof/>
                <w:webHidden/>
              </w:rPr>
            </w:r>
            <w:r w:rsidR="009621E1" w:rsidRPr="009621E1">
              <w:rPr>
                <w:noProof/>
                <w:webHidden/>
              </w:rPr>
              <w:fldChar w:fldCharType="separate"/>
            </w:r>
            <w:r w:rsidR="003E1A59">
              <w:rPr>
                <w:noProof/>
                <w:webHidden/>
              </w:rPr>
              <w:t>18</w:t>
            </w:r>
            <w:r w:rsidR="009621E1" w:rsidRPr="009621E1">
              <w:rPr>
                <w:noProof/>
                <w:webHidden/>
              </w:rPr>
              <w:fldChar w:fldCharType="end"/>
            </w:r>
          </w:hyperlink>
        </w:p>
        <w:p w:rsidR="009621E1" w:rsidRPr="009621E1" w:rsidRDefault="00A92CD7" w:rsidP="0036691C">
          <w:pPr>
            <w:pStyle w:val="16"/>
            <w:rPr>
              <w:rFonts w:asciiTheme="minorHAnsi" w:eastAsiaTheme="minorEastAsia" w:hAnsiTheme="minorHAnsi" w:cstheme="minorBidi"/>
              <w:b/>
              <w:sz w:val="22"/>
              <w:szCs w:val="22"/>
              <w:lang w:eastAsia="ru-RU"/>
            </w:rPr>
          </w:pPr>
          <w:hyperlink w:anchor="_Toc15650459" w:history="1">
            <w:r w:rsidR="009621E1" w:rsidRPr="009621E1">
              <w:rPr>
                <w:rStyle w:val="af2"/>
              </w:rPr>
              <w:t>Положение о конфликте интересов</w:t>
            </w:r>
            <w:r w:rsidR="009621E1" w:rsidRPr="009621E1">
              <w:rPr>
                <w:webHidden/>
              </w:rPr>
              <w:tab/>
            </w:r>
            <w:r w:rsidR="009621E1" w:rsidRPr="009621E1">
              <w:rPr>
                <w:b/>
                <w:webHidden/>
              </w:rPr>
              <w:fldChar w:fldCharType="begin"/>
            </w:r>
            <w:r w:rsidR="009621E1" w:rsidRPr="009621E1">
              <w:rPr>
                <w:webHidden/>
              </w:rPr>
              <w:instrText xml:space="preserve"> PAGEREF _Toc15650459 \h </w:instrText>
            </w:r>
            <w:r w:rsidR="009621E1" w:rsidRPr="009621E1">
              <w:rPr>
                <w:b/>
                <w:webHidden/>
              </w:rPr>
            </w:r>
            <w:r w:rsidR="009621E1" w:rsidRPr="009621E1">
              <w:rPr>
                <w:b/>
                <w:webHidden/>
              </w:rPr>
              <w:fldChar w:fldCharType="separate"/>
            </w:r>
            <w:r w:rsidR="003E1A59">
              <w:rPr>
                <w:webHidden/>
              </w:rPr>
              <w:t>23</w:t>
            </w:r>
            <w:r w:rsidR="009621E1" w:rsidRPr="009621E1">
              <w:rPr>
                <w:b/>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0"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Цели и задачи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_Toc15650460 \h </w:instrText>
            </w:r>
            <w:r w:rsidR="009621E1" w:rsidRPr="009621E1">
              <w:rPr>
                <w:noProof/>
                <w:webHidden/>
              </w:rPr>
            </w:r>
            <w:r w:rsidR="009621E1" w:rsidRPr="009621E1">
              <w:rPr>
                <w:noProof/>
                <w:webHidden/>
              </w:rPr>
              <w:fldChar w:fldCharType="separate"/>
            </w:r>
            <w:r w:rsidR="003E1A59">
              <w:rPr>
                <w:noProof/>
                <w:webHidden/>
              </w:rPr>
              <w:t>23</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1"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Меры по предотвращению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_Toc15650461 \h </w:instrText>
            </w:r>
            <w:r w:rsidR="009621E1" w:rsidRPr="009621E1">
              <w:rPr>
                <w:noProof/>
                <w:webHidden/>
              </w:rPr>
            </w:r>
            <w:r w:rsidR="009621E1" w:rsidRPr="009621E1">
              <w:rPr>
                <w:noProof/>
                <w:webHidden/>
              </w:rPr>
              <w:fldChar w:fldCharType="separate"/>
            </w:r>
            <w:r w:rsidR="003E1A59">
              <w:rPr>
                <w:noProof/>
                <w:webHidden/>
              </w:rPr>
              <w:t>23</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2"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Обязанности  руководителя организации и работников  по предотвращению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_Toc15650462 \h </w:instrText>
            </w:r>
            <w:r w:rsidR="009621E1" w:rsidRPr="009621E1">
              <w:rPr>
                <w:noProof/>
                <w:webHidden/>
              </w:rPr>
            </w:r>
            <w:r w:rsidR="009621E1" w:rsidRPr="009621E1">
              <w:rPr>
                <w:noProof/>
                <w:webHidden/>
              </w:rPr>
              <w:fldChar w:fldCharType="separate"/>
            </w:r>
            <w:r w:rsidR="003E1A59">
              <w:rPr>
                <w:noProof/>
                <w:webHidden/>
              </w:rPr>
              <w:t>24</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3"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предотвращения  или урегулирования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_Toc15650463 \h </w:instrText>
            </w:r>
            <w:r w:rsidR="009621E1" w:rsidRPr="009621E1">
              <w:rPr>
                <w:noProof/>
                <w:webHidden/>
              </w:rPr>
            </w:r>
            <w:r w:rsidR="009621E1" w:rsidRPr="009621E1">
              <w:rPr>
                <w:noProof/>
                <w:webHidden/>
              </w:rPr>
              <w:fldChar w:fldCharType="separate"/>
            </w:r>
            <w:r w:rsidR="003E1A59">
              <w:rPr>
                <w:noProof/>
                <w:webHidden/>
              </w:rPr>
              <w:t>25</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4" w:history="1">
            <w:r w:rsidR="009621E1" w:rsidRPr="009621E1">
              <w:rPr>
                <w:rStyle w:val="af2"/>
                <w:rFonts w:cs="Times New Roman"/>
                <w:noProof/>
                <w:kern w:val="26"/>
              </w:rPr>
              <w:t>Декларация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_Toc15650464 \h </w:instrText>
            </w:r>
            <w:r w:rsidR="009621E1" w:rsidRPr="009621E1">
              <w:rPr>
                <w:noProof/>
                <w:webHidden/>
              </w:rPr>
            </w:r>
            <w:r w:rsidR="009621E1" w:rsidRPr="009621E1">
              <w:rPr>
                <w:noProof/>
                <w:webHidden/>
              </w:rPr>
              <w:fldChar w:fldCharType="separate"/>
            </w:r>
            <w:r w:rsidR="003E1A59">
              <w:rPr>
                <w:noProof/>
                <w:webHidden/>
              </w:rPr>
              <w:t>27</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5" w:history="1">
            <w:r w:rsidR="009621E1" w:rsidRPr="009621E1">
              <w:rPr>
                <w:rStyle w:val="af2"/>
                <w:rFonts w:cs="Times New Roman"/>
                <w:noProof/>
                <w:kern w:val="26"/>
              </w:rPr>
              <w:t>Типовые ситуации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_Toc15650465 \h </w:instrText>
            </w:r>
            <w:r w:rsidR="009621E1" w:rsidRPr="009621E1">
              <w:rPr>
                <w:noProof/>
                <w:webHidden/>
              </w:rPr>
            </w:r>
            <w:r w:rsidR="009621E1" w:rsidRPr="009621E1">
              <w:rPr>
                <w:noProof/>
                <w:webHidden/>
              </w:rPr>
              <w:fldChar w:fldCharType="separate"/>
            </w:r>
            <w:r w:rsidR="003E1A59">
              <w:rPr>
                <w:noProof/>
                <w:webHidden/>
              </w:rPr>
              <w:t>32</w:t>
            </w:r>
            <w:r w:rsidR="009621E1" w:rsidRPr="009621E1">
              <w:rPr>
                <w:noProof/>
                <w:webHidden/>
              </w:rPr>
              <w:fldChar w:fldCharType="end"/>
            </w:r>
          </w:hyperlink>
        </w:p>
        <w:p w:rsidR="009621E1" w:rsidRPr="009621E1" w:rsidRDefault="00A92CD7" w:rsidP="0036691C">
          <w:pPr>
            <w:pStyle w:val="16"/>
            <w:rPr>
              <w:rFonts w:asciiTheme="minorHAnsi" w:eastAsiaTheme="minorEastAsia" w:hAnsiTheme="minorHAnsi" w:cstheme="minorBidi"/>
              <w:b/>
              <w:sz w:val="22"/>
              <w:szCs w:val="22"/>
              <w:lang w:eastAsia="ru-RU"/>
            </w:rPr>
          </w:pPr>
          <w:hyperlink w:anchor="_Toc15650466" w:history="1">
            <w:r w:rsidR="009621E1" w:rsidRPr="009621E1">
              <w:rPr>
                <w:rStyle w:val="af2"/>
              </w:rPr>
              <w:t>Регламент обмена подарками и знаками делового гостеприимства в</w:t>
            </w:r>
            <w:r w:rsidR="009621E1" w:rsidRPr="009621E1">
              <w:rPr>
                <w:webHidden/>
              </w:rPr>
              <w:tab/>
            </w:r>
            <w:r w:rsidR="009621E1" w:rsidRPr="009621E1">
              <w:rPr>
                <w:b/>
                <w:webHidden/>
              </w:rPr>
              <w:fldChar w:fldCharType="begin"/>
            </w:r>
            <w:r w:rsidR="009621E1" w:rsidRPr="009621E1">
              <w:rPr>
                <w:webHidden/>
              </w:rPr>
              <w:instrText xml:space="preserve"> PAGEREF _Toc15650466 \h </w:instrText>
            </w:r>
            <w:r w:rsidR="009621E1" w:rsidRPr="009621E1">
              <w:rPr>
                <w:b/>
                <w:webHidden/>
              </w:rPr>
            </w:r>
            <w:r w:rsidR="009621E1" w:rsidRPr="009621E1">
              <w:rPr>
                <w:b/>
                <w:webHidden/>
              </w:rPr>
              <w:fldChar w:fldCharType="separate"/>
            </w:r>
            <w:r w:rsidR="003E1A59">
              <w:rPr>
                <w:webHidden/>
              </w:rPr>
              <w:t>36</w:t>
            </w:r>
            <w:r w:rsidR="009621E1" w:rsidRPr="009621E1">
              <w:rPr>
                <w:b/>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7"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_Toc15650467 \h </w:instrText>
            </w:r>
            <w:r w:rsidR="009621E1" w:rsidRPr="009621E1">
              <w:rPr>
                <w:noProof/>
                <w:webHidden/>
              </w:rPr>
            </w:r>
            <w:r w:rsidR="009621E1" w:rsidRPr="009621E1">
              <w:rPr>
                <w:noProof/>
                <w:webHidden/>
              </w:rPr>
              <w:fldChar w:fldCharType="separate"/>
            </w:r>
            <w:r w:rsidR="003E1A59">
              <w:rPr>
                <w:noProof/>
                <w:webHidden/>
              </w:rPr>
              <w:t>36</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8"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Правила обмена деловыми подарками и знаками делового гостеприимства</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_Toc15650468 \h </w:instrText>
            </w:r>
            <w:r w:rsidR="009621E1" w:rsidRPr="009621E1">
              <w:rPr>
                <w:noProof/>
                <w:webHidden/>
              </w:rPr>
            </w:r>
            <w:r w:rsidR="009621E1" w:rsidRPr="009621E1">
              <w:rPr>
                <w:noProof/>
                <w:webHidden/>
              </w:rPr>
              <w:fldChar w:fldCharType="separate"/>
            </w:r>
            <w:r w:rsidR="003E1A59">
              <w:rPr>
                <w:noProof/>
                <w:webHidden/>
              </w:rPr>
              <w:t>37</w:t>
            </w:r>
            <w:r w:rsidR="009621E1" w:rsidRPr="009621E1">
              <w:rPr>
                <w:noProof/>
                <w:webHidden/>
              </w:rPr>
              <w:fldChar w:fldCharType="end"/>
            </w:r>
          </w:hyperlink>
        </w:p>
        <w:p w:rsidR="009621E1" w:rsidRPr="009621E1" w:rsidRDefault="00A92CD7">
          <w:pPr>
            <w:pStyle w:val="25"/>
            <w:rPr>
              <w:rFonts w:asciiTheme="minorHAnsi" w:eastAsiaTheme="minorEastAsia" w:hAnsiTheme="minorHAnsi" w:cstheme="minorBidi"/>
              <w:noProof/>
              <w:sz w:val="22"/>
              <w:lang w:eastAsia="ru-RU"/>
            </w:rPr>
          </w:pPr>
          <w:hyperlink w:anchor="_Toc15650469"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Область применения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_Toc15650469 \h </w:instrText>
            </w:r>
            <w:r w:rsidR="009621E1" w:rsidRPr="009621E1">
              <w:rPr>
                <w:noProof/>
                <w:webHidden/>
              </w:rPr>
            </w:r>
            <w:r w:rsidR="009621E1" w:rsidRPr="009621E1">
              <w:rPr>
                <w:noProof/>
                <w:webHidden/>
              </w:rPr>
              <w:fldChar w:fldCharType="separate"/>
            </w:r>
            <w:r w:rsidR="003E1A59">
              <w:rPr>
                <w:noProof/>
                <w:webHidden/>
              </w:rPr>
              <w:t>38</w:t>
            </w:r>
            <w:r w:rsidR="009621E1" w:rsidRPr="009621E1">
              <w:rPr>
                <w:noProof/>
                <w:webHidden/>
              </w:rPr>
              <w:fldChar w:fldCharType="end"/>
            </w:r>
          </w:hyperlink>
        </w:p>
        <w:p w:rsidR="009621E1" w:rsidRDefault="00A92CD7" w:rsidP="0036691C">
          <w:pPr>
            <w:pStyle w:val="16"/>
            <w:rPr>
              <w:rFonts w:asciiTheme="minorHAnsi" w:eastAsiaTheme="minorEastAsia" w:hAnsiTheme="minorHAnsi" w:cstheme="minorBidi"/>
              <w:b/>
              <w:sz w:val="22"/>
              <w:szCs w:val="22"/>
              <w:lang w:eastAsia="ru-RU"/>
            </w:rPr>
          </w:pPr>
          <w:hyperlink w:anchor="_Toc15650470" w:history="1">
            <w:r w:rsidR="009621E1" w:rsidRPr="009621E1">
              <w:rPr>
                <w:rStyle w:val="af2"/>
              </w:rPr>
              <w:t>Антикоррупционная оговорка (вариант)</w:t>
            </w:r>
            <w:r w:rsidR="009621E1" w:rsidRPr="009621E1">
              <w:rPr>
                <w:webHidden/>
              </w:rPr>
              <w:tab/>
            </w:r>
            <w:r w:rsidR="009621E1" w:rsidRPr="009621E1">
              <w:rPr>
                <w:b/>
                <w:webHidden/>
              </w:rPr>
              <w:fldChar w:fldCharType="begin"/>
            </w:r>
            <w:r w:rsidR="009621E1" w:rsidRPr="009621E1">
              <w:rPr>
                <w:webHidden/>
              </w:rPr>
              <w:instrText xml:space="preserve"> PAGEREF _Toc15650470 \h </w:instrText>
            </w:r>
            <w:r w:rsidR="009621E1" w:rsidRPr="009621E1">
              <w:rPr>
                <w:b/>
                <w:webHidden/>
              </w:rPr>
            </w:r>
            <w:r w:rsidR="009621E1" w:rsidRPr="009621E1">
              <w:rPr>
                <w:b/>
                <w:webHidden/>
              </w:rPr>
              <w:fldChar w:fldCharType="separate"/>
            </w:r>
            <w:r w:rsidR="003E1A59">
              <w:rPr>
                <w:webHidden/>
              </w:rPr>
              <w:t>39</w:t>
            </w:r>
            <w:r w:rsidR="009621E1" w:rsidRPr="009621E1">
              <w:rPr>
                <w:b/>
                <w:webHidden/>
              </w:rPr>
              <w:fldChar w:fldCharType="end"/>
            </w:r>
          </w:hyperlink>
        </w:p>
        <w:p w:rsidR="00AB287B" w:rsidRPr="00AB287B" w:rsidRDefault="00EF6969" w:rsidP="00AB287B">
          <w:pPr>
            <w:ind w:firstLine="0"/>
            <w:rPr>
              <w:rFonts w:cs="Times New Roman"/>
              <w:sz w:val="24"/>
              <w:szCs w:val="24"/>
            </w:rPr>
          </w:pPr>
          <w:r w:rsidRPr="00AB287B">
            <w:rPr>
              <w:rFonts w:cs="Times New Roman"/>
              <w:sz w:val="24"/>
              <w:szCs w:val="24"/>
            </w:rPr>
            <w:fldChar w:fldCharType="end"/>
          </w:r>
        </w:p>
      </w:sdtContent>
    </w:sdt>
    <w:p w:rsidR="00AB287B" w:rsidRPr="005F4D13" w:rsidRDefault="00AB287B" w:rsidP="0055150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p w:rsidR="0055150A" w:rsidRDefault="0055150A">
      <w:pPr>
        <w:spacing w:after="200" w:line="276" w:lineRule="auto"/>
        <w:ind w:firstLine="0"/>
      </w:pPr>
      <w:r>
        <w:br w:type="page"/>
      </w:r>
    </w:p>
    <w:p w:rsidR="006E23B0" w:rsidRPr="0043754C" w:rsidRDefault="005C1F41" w:rsidP="00AB287B">
      <w:pPr>
        <w:keepNext/>
        <w:keepLines/>
        <w:spacing w:before="480"/>
        <w:ind w:firstLine="0"/>
        <w:jc w:val="center"/>
        <w:outlineLvl w:val="0"/>
        <w:rPr>
          <w:rFonts w:ascii="Liberation Serif" w:hAnsi="Liberation Serif" w:cs="Times New Roman"/>
          <w:b/>
          <w:kern w:val="26"/>
          <w:sz w:val="24"/>
          <w:szCs w:val="24"/>
        </w:rPr>
      </w:pPr>
      <w:bookmarkStart w:id="1" w:name="_Toc15650433"/>
      <w:r w:rsidRPr="0043754C">
        <w:rPr>
          <w:rFonts w:ascii="Liberation Serif" w:hAnsi="Liberation Serif" w:cs="Times New Roman"/>
          <w:b/>
          <w:kern w:val="26"/>
          <w:sz w:val="24"/>
          <w:szCs w:val="24"/>
        </w:rPr>
        <w:lastRenderedPageBreak/>
        <w:t>Антикоррупционная политика</w:t>
      </w:r>
      <w:bookmarkEnd w:id="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5C1F41" w:rsidRPr="0043754C" w:rsidTr="005C1F41">
        <w:tc>
          <w:tcPr>
            <w:tcW w:w="9570" w:type="dxa"/>
          </w:tcPr>
          <w:p w:rsidR="009267AF" w:rsidRPr="0043754C" w:rsidRDefault="009621E1" w:rsidP="009267AF">
            <w:pPr>
              <w:spacing w:line="276" w:lineRule="auto"/>
              <w:ind w:firstLine="0"/>
              <w:jc w:val="center"/>
              <w:rPr>
                <w:rFonts w:ascii="Liberation Serif" w:hAnsi="Liberation Serif"/>
                <w:b/>
                <w:sz w:val="24"/>
                <w:szCs w:val="24"/>
              </w:rPr>
            </w:pPr>
            <w:r w:rsidRPr="0043754C">
              <w:rPr>
                <w:rFonts w:ascii="Liberation Serif" w:hAnsi="Liberation Serif"/>
                <w:b/>
                <w:sz w:val="24"/>
                <w:szCs w:val="24"/>
              </w:rPr>
              <w:t>Муниципального</w:t>
            </w:r>
            <w:r w:rsidR="0036691C" w:rsidRPr="0043754C">
              <w:rPr>
                <w:rFonts w:ascii="Liberation Serif" w:hAnsi="Liberation Serif"/>
                <w:b/>
                <w:sz w:val="24"/>
                <w:szCs w:val="24"/>
              </w:rPr>
              <w:t xml:space="preserve"> автономного</w:t>
            </w:r>
            <w:r w:rsidRPr="0043754C">
              <w:rPr>
                <w:rFonts w:ascii="Liberation Serif" w:hAnsi="Liberation Serif"/>
                <w:b/>
                <w:sz w:val="24"/>
                <w:szCs w:val="24"/>
              </w:rPr>
              <w:t xml:space="preserve"> дошкольного образовательного учреждения </w:t>
            </w:r>
          </w:p>
          <w:p w:rsidR="005C1F41" w:rsidRPr="0043754C" w:rsidRDefault="009267AF" w:rsidP="009267AF">
            <w:pPr>
              <w:spacing w:line="276" w:lineRule="auto"/>
              <w:ind w:firstLine="0"/>
              <w:jc w:val="center"/>
              <w:rPr>
                <w:rFonts w:ascii="Liberation Serif" w:hAnsi="Liberation Serif"/>
                <w:b/>
                <w:color w:val="FF0000"/>
                <w:kern w:val="26"/>
                <w:sz w:val="24"/>
                <w:szCs w:val="24"/>
              </w:rPr>
            </w:pPr>
            <w:r w:rsidRPr="0043754C">
              <w:rPr>
                <w:rFonts w:ascii="Liberation Serif" w:hAnsi="Liberation Serif"/>
                <w:b/>
                <w:sz w:val="24"/>
                <w:szCs w:val="24"/>
              </w:rPr>
              <w:t>«</w:t>
            </w:r>
            <w:r w:rsidR="009621E1" w:rsidRPr="0043754C">
              <w:rPr>
                <w:rFonts w:ascii="Liberation Serif" w:hAnsi="Liberation Serif"/>
                <w:b/>
                <w:sz w:val="24"/>
                <w:szCs w:val="24"/>
              </w:rPr>
              <w:t xml:space="preserve">Детский сад № </w:t>
            </w:r>
            <w:r w:rsidR="0036691C" w:rsidRPr="0043754C">
              <w:rPr>
                <w:rFonts w:ascii="Liberation Serif" w:hAnsi="Liberation Serif"/>
                <w:b/>
                <w:sz w:val="24"/>
                <w:szCs w:val="24"/>
              </w:rPr>
              <w:t>38</w:t>
            </w:r>
            <w:r w:rsidR="009621E1" w:rsidRPr="0043754C">
              <w:rPr>
                <w:rFonts w:ascii="Liberation Serif" w:hAnsi="Liberation Serif"/>
                <w:b/>
                <w:sz w:val="24"/>
                <w:szCs w:val="24"/>
              </w:rPr>
              <w:t xml:space="preserve"> «Теремок»</w:t>
            </w:r>
          </w:p>
        </w:tc>
      </w:tr>
    </w:tbl>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 w:name="_Toc15650434"/>
      <w:bookmarkStart w:id="3" w:name="sub_1"/>
      <w:r w:rsidRPr="0036691C">
        <w:rPr>
          <w:rFonts w:ascii="Liberation Serif" w:hAnsi="Liberation Serif"/>
          <w:b/>
          <w:sz w:val="24"/>
          <w:szCs w:val="24"/>
        </w:rPr>
        <w:t xml:space="preserve">Понятие, цели и задачи </w:t>
      </w:r>
      <w:r w:rsidRPr="0036691C">
        <w:rPr>
          <w:rFonts w:ascii="Liberation Serif" w:hAnsi="Liberation Serif"/>
          <w:b/>
          <w:sz w:val="24"/>
          <w:szCs w:val="24"/>
        </w:rPr>
        <w:br/>
        <w:t>антикоррупционной политики</w:t>
      </w:r>
      <w:bookmarkEnd w:id="2"/>
    </w:p>
    <w:bookmarkEnd w:id="3"/>
    <w:p w:rsidR="005C1F41" w:rsidRPr="0036691C" w:rsidRDefault="005C1F41" w:rsidP="00E21CD8">
      <w:pPr>
        <w:pStyle w:val="a0"/>
        <w:numPr>
          <w:ilvl w:val="1"/>
          <w:numId w:val="5"/>
        </w:numPr>
        <w:ind w:left="0" w:firstLine="709"/>
        <w:rPr>
          <w:rFonts w:ascii="Liberation Serif" w:hAnsi="Liberation Serif"/>
          <w:b/>
          <w:sz w:val="24"/>
          <w:szCs w:val="24"/>
        </w:rPr>
      </w:pPr>
      <w:r w:rsidRPr="0036691C">
        <w:rPr>
          <w:rFonts w:ascii="Liberation Serif" w:hAnsi="Liberation Serif"/>
          <w:sz w:val="24"/>
          <w:szCs w:val="24"/>
        </w:rPr>
        <w:t>Антикоррупционная</w:t>
      </w:r>
      <w:r w:rsidR="00EC1FE9" w:rsidRPr="0036691C">
        <w:rPr>
          <w:rFonts w:ascii="Liberation Serif" w:hAnsi="Liberation Serif"/>
          <w:sz w:val="24"/>
          <w:szCs w:val="24"/>
        </w:rPr>
        <w:t xml:space="preserve"> политика</w:t>
      </w:r>
      <w:r w:rsidRPr="0036691C">
        <w:rPr>
          <w:rFonts w:ascii="Liberation Serif" w:hAnsi="Liberation Serif"/>
          <w:sz w:val="24"/>
          <w:szCs w:val="24"/>
        </w:rPr>
        <w:t xml:space="preserve"> </w:t>
      </w:r>
      <w:r w:rsidR="009621E1" w:rsidRPr="0036691C">
        <w:rPr>
          <w:rFonts w:ascii="Liberation Serif" w:hAnsi="Liberation Serif"/>
          <w:sz w:val="24"/>
          <w:szCs w:val="24"/>
        </w:rPr>
        <w:t>М</w:t>
      </w:r>
      <w:r w:rsidR="0036691C" w:rsidRPr="0036691C">
        <w:rPr>
          <w:rFonts w:ascii="Liberation Serif" w:hAnsi="Liberation Serif"/>
          <w:sz w:val="24"/>
          <w:szCs w:val="24"/>
        </w:rPr>
        <w:t>А</w:t>
      </w:r>
      <w:r w:rsidR="009621E1" w:rsidRPr="0036691C">
        <w:rPr>
          <w:rFonts w:ascii="Liberation Serif" w:hAnsi="Liberation Serif"/>
          <w:sz w:val="24"/>
          <w:szCs w:val="24"/>
        </w:rPr>
        <w:t xml:space="preserve">ДОУ «Детский сад № </w:t>
      </w:r>
      <w:r w:rsidR="0036691C" w:rsidRPr="0036691C">
        <w:rPr>
          <w:rFonts w:ascii="Liberation Serif" w:hAnsi="Liberation Serif"/>
          <w:sz w:val="24"/>
          <w:szCs w:val="24"/>
        </w:rPr>
        <w:t>38</w:t>
      </w:r>
      <w:r w:rsidR="009621E1" w:rsidRPr="0036691C">
        <w:rPr>
          <w:rFonts w:ascii="Liberation Serif" w:hAnsi="Liberation Serif"/>
          <w:sz w:val="24"/>
          <w:szCs w:val="24"/>
        </w:rPr>
        <w:t xml:space="preserve"> «Теремок» </w:t>
      </w:r>
      <w:r w:rsidRPr="0036691C">
        <w:rPr>
          <w:rFonts w:ascii="Liberation Serif" w:hAnsi="Liberation Serif"/>
          <w:sz w:val="24"/>
          <w:szCs w:val="24"/>
        </w:rPr>
        <w:t xml:space="preserve">представляет собой комплекс взаимосвязанных принципов, процедур и конкретных мероприятий, направленных на </w:t>
      </w:r>
      <w:r w:rsidR="005D7D24" w:rsidRPr="0036691C">
        <w:rPr>
          <w:rFonts w:ascii="Liberation Serif" w:hAnsi="Liberation Serif"/>
          <w:sz w:val="24"/>
          <w:szCs w:val="24"/>
        </w:rPr>
        <w:t xml:space="preserve">предупреждение коррупции </w:t>
      </w:r>
      <w:r w:rsidRPr="0036691C">
        <w:rPr>
          <w:rFonts w:ascii="Liberation Serif" w:hAnsi="Liberation Serif"/>
          <w:sz w:val="24"/>
          <w:szCs w:val="24"/>
        </w:rPr>
        <w:t xml:space="preserve">в деятельности </w:t>
      </w:r>
      <w:r w:rsidR="009621E1" w:rsidRPr="0036691C">
        <w:rPr>
          <w:rFonts w:ascii="Liberation Serif" w:hAnsi="Liberation Serif"/>
          <w:sz w:val="24"/>
          <w:szCs w:val="24"/>
        </w:rPr>
        <w:t>М</w:t>
      </w:r>
      <w:r w:rsidR="0036691C" w:rsidRPr="0036691C">
        <w:rPr>
          <w:rFonts w:ascii="Liberation Serif" w:hAnsi="Liberation Serif"/>
          <w:sz w:val="24"/>
          <w:szCs w:val="24"/>
        </w:rPr>
        <w:t>А</w:t>
      </w:r>
      <w:r w:rsidR="009621E1" w:rsidRPr="0036691C">
        <w:rPr>
          <w:rFonts w:ascii="Liberation Serif" w:hAnsi="Liberation Serif"/>
          <w:sz w:val="24"/>
          <w:szCs w:val="24"/>
        </w:rPr>
        <w:t xml:space="preserve">ДОУ «Детский сад № </w:t>
      </w:r>
      <w:r w:rsidR="0036691C" w:rsidRPr="0036691C">
        <w:rPr>
          <w:rFonts w:ascii="Liberation Serif" w:hAnsi="Liberation Serif"/>
          <w:sz w:val="24"/>
          <w:szCs w:val="24"/>
        </w:rPr>
        <w:t>38</w:t>
      </w:r>
      <w:r w:rsidR="009621E1" w:rsidRPr="0036691C">
        <w:rPr>
          <w:rFonts w:ascii="Liberation Serif" w:hAnsi="Liberation Serif"/>
          <w:sz w:val="24"/>
          <w:szCs w:val="24"/>
        </w:rPr>
        <w:t xml:space="preserve"> «Теремок»</w:t>
      </w:r>
      <w:r w:rsidR="00EC1FE9" w:rsidRPr="0036691C">
        <w:rPr>
          <w:rFonts w:ascii="Liberation Serif" w:hAnsi="Liberation Serif"/>
          <w:sz w:val="24"/>
          <w:szCs w:val="24"/>
        </w:rPr>
        <w:t xml:space="preserve"> (далее – организация)</w:t>
      </w:r>
      <w:r w:rsidRPr="0036691C">
        <w:rPr>
          <w:rFonts w:ascii="Liberation Serif" w:hAnsi="Liberation Serif"/>
          <w:sz w:val="24"/>
          <w:szCs w:val="24"/>
        </w:rPr>
        <w:t>.</w:t>
      </w:r>
    </w:p>
    <w:p w:rsidR="005D7D24" w:rsidRPr="0036691C" w:rsidRDefault="005C1F41" w:rsidP="005C1F41">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Антикоррупционная политика организации (далее – </w:t>
      </w:r>
      <w:r w:rsidR="00E1370E" w:rsidRPr="0036691C">
        <w:rPr>
          <w:rFonts w:ascii="Liberation Serif" w:hAnsi="Liberation Serif"/>
          <w:kern w:val="26"/>
          <w:sz w:val="24"/>
          <w:szCs w:val="24"/>
        </w:rPr>
        <w:t>Антикоррупционная политика</w:t>
      </w:r>
      <w:r w:rsidRPr="0036691C">
        <w:rPr>
          <w:rFonts w:ascii="Liberation Serif" w:hAnsi="Liberation Serif"/>
          <w:kern w:val="26"/>
          <w:sz w:val="24"/>
          <w:szCs w:val="24"/>
        </w:rPr>
        <w:t>) разработана в соответствии с Конституцией</w:t>
      </w:r>
      <w:r w:rsidR="007902A2" w:rsidRPr="0036691C">
        <w:rPr>
          <w:rFonts w:ascii="Liberation Serif" w:hAnsi="Liberation Serif"/>
          <w:kern w:val="26"/>
          <w:sz w:val="24"/>
          <w:szCs w:val="24"/>
        </w:rPr>
        <w:t xml:space="preserve"> Российской Федерации и статьей </w:t>
      </w:r>
      <w:r w:rsidRPr="0036691C">
        <w:rPr>
          <w:rFonts w:ascii="Liberation Serif" w:hAnsi="Liberation Serif"/>
          <w:kern w:val="26"/>
          <w:sz w:val="24"/>
          <w:szCs w:val="24"/>
        </w:rPr>
        <w:t>13.3 Федерально</w:t>
      </w:r>
      <w:r w:rsidR="007902A2" w:rsidRPr="0036691C">
        <w:rPr>
          <w:rFonts w:ascii="Liberation Serif" w:hAnsi="Liberation Serif"/>
          <w:kern w:val="26"/>
          <w:sz w:val="24"/>
          <w:szCs w:val="24"/>
        </w:rPr>
        <w:t>го закона от </w:t>
      </w:r>
      <w:r w:rsidRPr="0036691C">
        <w:rPr>
          <w:rFonts w:ascii="Liberation Serif" w:hAnsi="Liberation Serif"/>
          <w:kern w:val="26"/>
          <w:sz w:val="24"/>
          <w:szCs w:val="24"/>
        </w:rPr>
        <w:t>25</w:t>
      </w:r>
      <w:r w:rsidR="007902A2" w:rsidRPr="0036691C">
        <w:rPr>
          <w:rFonts w:ascii="Liberation Serif" w:hAnsi="Liberation Serif"/>
          <w:kern w:val="26"/>
          <w:sz w:val="24"/>
          <w:szCs w:val="24"/>
        </w:rPr>
        <w:t>.12.2008 № 273-ФЗ «О </w:t>
      </w:r>
      <w:r w:rsidRPr="0036691C">
        <w:rPr>
          <w:rFonts w:ascii="Liberation Serif" w:hAnsi="Liberation Serif"/>
          <w:kern w:val="26"/>
          <w:sz w:val="24"/>
          <w:szCs w:val="24"/>
        </w:rPr>
        <w:t>противодействии коррупции»</w:t>
      </w:r>
      <w:r w:rsidR="005D7D24" w:rsidRPr="0036691C">
        <w:rPr>
          <w:rFonts w:ascii="Liberation Serif" w:hAnsi="Liberation Serif"/>
          <w:kern w:val="26"/>
          <w:sz w:val="24"/>
          <w:szCs w:val="24"/>
        </w:rPr>
        <w:t>.</w:t>
      </w:r>
    </w:p>
    <w:p w:rsidR="005C1F41" w:rsidRPr="0036691C" w:rsidRDefault="005C1F41"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Целью </w:t>
      </w:r>
      <w:r w:rsidR="00E1370E" w:rsidRPr="0036691C">
        <w:rPr>
          <w:rFonts w:ascii="Liberation Serif" w:hAnsi="Liberation Serif"/>
          <w:sz w:val="24"/>
          <w:szCs w:val="24"/>
        </w:rPr>
        <w:t xml:space="preserve">Антикоррупционной политики </w:t>
      </w:r>
      <w:r w:rsidRPr="0036691C">
        <w:rPr>
          <w:rFonts w:ascii="Liberation Serif" w:hAnsi="Liberation Serif"/>
          <w:sz w:val="24"/>
          <w:szCs w:val="24"/>
        </w:rPr>
        <w:t xml:space="preserve">является формирование единого подхода к </w:t>
      </w:r>
      <w:r w:rsidR="005D7D24" w:rsidRPr="0036691C">
        <w:rPr>
          <w:rFonts w:ascii="Liberation Serif" w:hAnsi="Liberation Serif"/>
          <w:sz w:val="24"/>
          <w:szCs w:val="24"/>
        </w:rPr>
        <w:t>организации</w:t>
      </w:r>
      <w:r w:rsidRPr="0036691C">
        <w:rPr>
          <w:rFonts w:ascii="Liberation Serif" w:hAnsi="Liberation Serif"/>
          <w:sz w:val="24"/>
          <w:szCs w:val="24"/>
        </w:rPr>
        <w:t xml:space="preserve"> работы по </w:t>
      </w:r>
      <w:r w:rsidR="007902A2" w:rsidRPr="0036691C">
        <w:rPr>
          <w:rFonts w:ascii="Liberation Serif" w:hAnsi="Liberation Serif"/>
          <w:sz w:val="24"/>
          <w:szCs w:val="24"/>
        </w:rPr>
        <w:t>предупреждению</w:t>
      </w:r>
      <w:r w:rsidRPr="0036691C">
        <w:rPr>
          <w:rFonts w:ascii="Liberation Serif" w:hAnsi="Liberation Serif"/>
          <w:sz w:val="24"/>
          <w:szCs w:val="24"/>
        </w:rPr>
        <w:t xml:space="preserve"> коррупции.</w:t>
      </w:r>
    </w:p>
    <w:p w:rsidR="005C1F41" w:rsidRPr="0036691C" w:rsidRDefault="005C1F41"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Задачами </w:t>
      </w:r>
      <w:r w:rsidR="00E1370E" w:rsidRPr="0036691C">
        <w:rPr>
          <w:rFonts w:ascii="Liberation Serif" w:hAnsi="Liberation Serif"/>
          <w:sz w:val="24"/>
          <w:szCs w:val="24"/>
        </w:rPr>
        <w:t xml:space="preserve">Антикоррупционной политики </w:t>
      </w:r>
      <w:r w:rsidRPr="0036691C">
        <w:rPr>
          <w:rFonts w:ascii="Liberation Serif" w:hAnsi="Liberation Serif"/>
          <w:sz w:val="24"/>
          <w:szCs w:val="24"/>
        </w:rPr>
        <w:t>являются:</w:t>
      </w:r>
    </w:p>
    <w:p w:rsidR="005C1F41" w:rsidRPr="0036691C" w:rsidRDefault="007902A2" w:rsidP="007902A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информирование работников </w:t>
      </w:r>
      <w:r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 xml:space="preserve"> о нормативно-правовом обеспечении работы по </w:t>
      </w:r>
      <w:r w:rsidRPr="0036691C">
        <w:rPr>
          <w:rFonts w:ascii="Liberation Serif" w:hAnsi="Liberation Serif"/>
          <w:kern w:val="26"/>
          <w:sz w:val="24"/>
          <w:szCs w:val="24"/>
        </w:rPr>
        <w:t>предупреждению</w:t>
      </w:r>
      <w:r w:rsidR="005C1F41" w:rsidRPr="0036691C">
        <w:rPr>
          <w:rFonts w:ascii="Liberation Serif" w:hAnsi="Liberation Serif"/>
          <w:kern w:val="26"/>
          <w:sz w:val="24"/>
          <w:szCs w:val="24"/>
        </w:rPr>
        <w:t xml:space="preserve"> коррупции и ответственности за совершение коррупционных правонарушени</w:t>
      </w:r>
      <w:r w:rsidRPr="0036691C">
        <w:rPr>
          <w:rFonts w:ascii="Liberation Serif" w:hAnsi="Liberation Serif"/>
          <w:kern w:val="26"/>
          <w:sz w:val="24"/>
          <w:szCs w:val="24"/>
        </w:rPr>
        <w:t>й</w:t>
      </w:r>
      <w:r w:rsidR="005C1F41" w:rsidRPr="0036691C">
        <w:rPr>
          <w:rFonts w:ascii="Liberation Serif" w:hAnsi="Liberation Serif"/>
          <w:kern w:val="26"/>
          <w:sz w:val="24"/>
          <w:szCs w:val="24"/>
        </w:rPr>
        <w:t>;</w:t>
      </w:r>
    </w:p>
    <w:p w:rsidR="005C1F41" w:rsidRPr="0036691C" w:rsidRDefault="007902A2" w:rsidP="007902A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определение основных принципов </w:t>
      </w:r>
      <w:r w:rsidRPr="0036691C">
        <w:rPr>
          <w:rFonts w:ascii="Liberation Serif" w:hAnsi="Liberation Serif"/>
          <w:kern w:val="26"/>
          <w:sz w:val="24"/>
          <w:szCs w:val="24"/>
        </w:rPr>
        <w:t>работы по предупреждению</w:t>
      </w:r>
      <w:r w:rsidR="005C1F41" w:rsidRPr="0036691C">
        <w:rPr>
          <w:rFonts w:ascii="Liberation Serif" w:hAnsi="Liberation Serif"/>
          <w:kern w:val="26"/>
          <w:sz w:val="24"/>
          <w:szCs w:val="24"/>
        </w:rPr>
        <w:t xml:space="preserve"> коррупции в </w:t>
      </w:r>
      <w:r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w:t>
      </w:r>
    </w:p>
    <w:p w:rsidR="005C1F41" w:rsidRPr="0036691C" w:rsidRDefault="007902A2" w:rsidP="007902A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методическое обеспечение разработки и реализации мер, направленных на профилактику и противодействие коррупции в </w:t>
      </w:r>
      <w:r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 xml:space="preserve">. </w:t>
      </w:r>
    </w:p>
    <w:p w:rsidR="005C1F41" w:rsidRPr="0036691C" w:rsidRDefault="007902A2" w:rsidP="007902A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определение должностных лиц </w:t>
      </w:r>
      <w:r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 xml:space="preserve">, </w:t>
      </w:r>
      <w:r w:rsidR="00EC1FE9" w:rsidRPr="0036691C">
        <w:rPr>
          <w:rFonts w:ascii="Liberation Serif" w:hAnsi="Liberation Serif"/>
          <w:kern w:val="26"/>
          <w:sz w:val="24"/>
          <w:szCs w:val="24"/>
        </w:rPr>
        <w:t xml:space="preserve">ответственных </w:t>
      </w:r>
      <w:r w:rsidR="00EC1FE9" w:rsidRPr="0036691C">
        <w:rPr>
          <w:rFonts w:ascii="Liberation Serif" w:hAnsi="Liberation Serif" w:cs="Times New Roman"/>
          <w:sz w:val="24"/>
          <w:szCs w:val="24"/>
        </w:rPr>
        <w:t>за реализацию Антикоррупционной политики</w:t>
      </w:r>
      <w:r w:rsidR="005C1F41" w:rsidRPr="0036691C">
        <w:rPr>
          <w:rFonts w:ascii="Liberation Serif" w:hAnsi="Liberation Serif"/>
          <w:kern w:val="26"/>
          <w:sz w:val="24"/>
          <w:szCs w:val="24"/>
        </w:rPr>
        <w:t>;</w:t>
      </w:r>
    </w:p>
    <w:p w:rsidR="005C1F41" w:rsidRPr="0036691C" w:rsidRDefault="007902A2" w:rsidP="007902A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закрепление ответственности </w:t>
      </w:r>
      <w:r w:rsidRPr="0036691C">
        <w:rPr>
          <w:rFonts w:ascii="Liberation Serif" w:hAnsi="Liberation Serif"/>
          <w:kern w:val="26"/>
          <w:sz w:val="24"/>
          <w:szCs w:val="24"/>
        </w:rPr>
        <w:t>работников</w:t>
      </w:r>
      <w:r w:rsidR="005C1F41" w:rsidRPr="0036691C">
        <w:rPr>
          <w:rFonts w:ascii="Liberation Serif" w:hAnsi="Liberation Serif"/>
          <w:kern w:val="26"/>
          <w:sz w:val="24"/>
          <w:szCs w:val="24"/>
        </w:rPr>
        <w:t xml:space="preserve"> за несоблюдение требований </w:t>
      </w:r>
      <w:r w:rsidR="00EC1FE9" w:rsidRPr="0036691C">
        <w:rPr>
          <w:rFonts w:ascii="Liberation Serif" w:hAnsi="Liberation Serif"/>
          <w:sz w:val="24"/>
          <w:szCs w:val="24"/>
        </w:rPr>
        <w:t xml:space="preserve">Антикоррупционной </w:t>
      </w:r>
      <w:r w:rsidR="005C1F41" w:rsidRPr="0036691C">
        <w:rPr>
          <w:rFonts w:ascii="Liberation Serif" w:hAnsi="Liberation Serif"/>
          <w:kern w:val="26"/>
          <w:sz w:val="24"/>
          <w:szCs w:val="24"/>
        </w:rPr>
        <w:t>политики.</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4" w:name="_Toc15650435"/>
      <w:r w:rsidRPr="0036691C">
        <w:rPr>
          <w:rFonts w:ascii="Liberation Serif" w:hAnsi="Liberation Serif"/>
          <w:b/>
          <w:sz w:val="24"/>
          <w:szCs w:val="24"/>
        </w:rPr>
        <w:t>Термины и определения</w:t>
      </w:r>
      <w:bookmarkEnd w:id="4"/>
    </w:p>
    <w:p w:rsidR="005D7D24" w:rsidRPr="0036691C" w:rsidRDefault="005D7D24"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В целях настоящей </w:t>
      </w:r>
      <w:r w:rsidR="00E1370E" w:rsidRPr="0036691C">
        <w:rPr>
          <w:rFonts w:ascii="Liberation Serif" w:hAnsi="Liberation Serif"/>
          <w:sz w:val="24"/>
          <w:szCs w:val="24"/>
        </w:rPr>
        <w:t xml:space="preserve">Антикоррупционной политики </w:t>
      </w:r>
      <w:r w:rsidRPr="0036691C">
        <w:rPr>
          <w:rFonts w:ascii="Liberation Serif" w:hAnsi="Liberation Serif"/>
          <w:sz w:val="24"/>
          <w:szCs w:val="24"/>
        </w:rPr>
        <w:t>применяются следующие термины</w:t>
      </w:r>
      <w:r w:rsidR="00EC1FE9" w:rsidRPr="0036691C">
        <w:rPr>
          <w:rFonts w:ascii="Liberation Serif" w:hAnsi="Liberation Serif"/>
          <w:sz w:val="24"/>
          <w:szCs w:val="24"/>
        </w:rPr>
        <w:t xml:space="preserve"> и определения</w:t>
      </w:r>
      <w:r w:rsidRPr="0036691C">
        <w:rPr>
          <w:rFonts w:ascii="Liberation Serif" w:hAnsi="Liberation Serif"/>
          <w:sz w:val="24"/>
          <w:szCs w:val="24"/>
        </w:rPr>
        <w:t>:</w:t>
      </w:r>
    </w:p>
    <w:p w:rsidR="00E1370E" w:rsidRPr="0036691C" w:rsidRDefault="00E1370E" w:rsidP="005D7D24">
      <w:pPr>
        <w:spacing w:line="276" w:lineRule="auto"/>
        <w:jc w:val="both"/>
        <w:rPr>
          <w:rFonts w:ascii="Liberation Serif" w:hAnsi="Liberation Serif" w:cs="Times New Roman"/>
          <w:b/>
          <w:sz w:val="24"/>
          <w:szCs w:val="24"/>
        </w:rPr>
      </w:pPr>
      <w:r w:rsidRPr="0036691C">
        <w:rPr>
          <w:rFonts w:ascii="Liberation Serif" w:hAnsi="Liberation Serif"/>
          <w:b/>
          <w:kern w:val="26"/>
          <w:sz w:val="24"/>
          <w:szCs w:val="24"/>
        </w:rPr>
        <w:t>Антикоррупционная политик</w:t>
      </w:r>
      <w:r w:rsidRPr="0036691C">
        <w:rPr>
          <w:rFonts w:ascii="Liberation Serif" w:hAnsi="Liberation Serif"/>
          <w:b/>
          <w:sz w:val="24"/>
          <w:szCs w:val="24"/>
        </w:rPr>
        <w:t>а</w:t>
      </w:r>
      <w:r w:rsidRPr="0036691C">
        <w:rPr>
          <w:rFonts w:ascii="Liberation Serif" w:hAnsi="Liberation Serif"/>
          <w:sz w:val="24"/>
          <w:szCs w:val="24"/>
        </w:rPr>
        <w:t xml:space="preserve"> – </w:t>
      </w:r>
      <w:r w:rsidR="00EC1FE9" w:rsidRPr="0036691C">
        <w:rPr>
          <w:rFonts w:ascii="Liberation Serif" w:hAnsi="Liberation Serif"/>
          <w:sz w:val="24"/>
          <w:szCs w:val="24"/>
        </w:rPr>
        <w:t xml:space="preserve">утвержденный в установленном порядке документ, определяющий </w:t>
      </w:r>
      <w:r w:rsidRPr="0036691C">
        <w:rPr>
          <w:rFonts w:ascii="Liberation Serif" w:hAnsi="Liberation Serif"/>
          <w:sz w:val="24"/>
          <w:szCs w:val="24"/>
        </w:rPr>
        <w:t>комплекс взаимосвязанных принципов, процедур и конкретных мероприятий, направленных на предупреждение коррупции в деятельности организации;</w:t>
      </w:r>
    </w:p>
    <w:p w:rsidR="00045D4A" w:rsidRPr="0036691C" w:rsidRDefault="00045D4A" w:rsidP="00045D4A">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 xml:space="preserve">аффилированные лица - </w:t>
      </w:r>
      <w:r w:rsidRPr="0036691C">
        <w:rPr>
          <w:rFonts w:ascii="Liberation Serif" w:hAnsi="Liberation Serif" w:cs="Times New Roman"/>
          <w:sz w:val="24"/>
          <w:szCs w:val="24"/>
        </w:rPr>
        <w:t xml:space="preserve">физические и юридические лица, способные оказывать влияние на деятельность </w:t>
      </w:r>
      <w:r w:rsidR="00465FF1" w:rsidRPr="0036691C">
        <w:rPr>
          <w:rFonts w:ascii="Liberation Serif" w:hAnsi="Liberation Serif" w:cs="Times New Roman"/>
          <w:sz w:val="24"/>
          <w:szCs w:val="24"/>
        </w:rPr>
        <w:t>организации</w:t>
      </w:r>
      <w:r w:rsidRPr="0036691C">
        <w:rPr>
          <w:rFonts w:ascii="Liberation Serif" w:hAnsi="Liberation Serif" w:cs="Times New Roman"/>
          <w:sz w:val="24"/>
          <w:szCs w:val="24"/>
        </w:rPr>
        <w:t>;</w:t>
      </w:r>
    </w:p>
    <w:p w:rsidR="005D7D24" w:rsidRPr="0036691C" w:rsidRDefault="005D7D24" w:rsidP="005D7D24">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взятка</w:t>
      </w:r>
      <w:r w:rsidRPr="0036691C">
        <w:rPr>
          <w:rFonts w:ascii="Liberation Serif" w:hAnsi="Liberation Serif" w:cs="Times New Roman"/>
          <w:sz w:val="24"/>
          <w:szCs w:val="24"/>
        </w:rPr>
        <w:t xml:space="preserve"> – </w:t>
      </w:r>
      <w:r w:rsidR="007B0064" w:rsidRPr="0036691C">
        <w:rPr>
          <w:rFonts w:ascii="Liberation Serif" w:hAnsi="Liberation Serif"/>
          <w:sz w:val="24"/>
          <w:szCs w:val="24"/>
        </w:rPr>
        <w:t>п</w:t>
      </w:r>
      <w:r w:rsidR="007B0064" w:rsidRPr="0036691C">
        <w:rPr>
          <w:rFonts w:ascii="Liberation Serif" w:hAnsi="Liberation Serif"/>
          <w:sz w:val="24"/>
          <w:szCs w:val="24"/>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D7D24" w:rsidRPr="0036691C" w:rsidRDefault="005D7D24" w:rsidP="005D7D24">
      <w:pPr>
        <w:spacing w:line="276" w:lineRule="auto"/>
        <w:jc w:val="both"/>
        <w:rPr>
          <w:rFonts w:ascii="Liberation Serif" w:hAnsi="Liberation Serif"/>
          <w:sz w:val="24"/>
          <w:szCs w:val="24"/>
        </w:rPr>
      </w:pPr>
      <w:r w:rsidRPr="0036691C">
        <w:rPr>
          <w:rFonts w:ascii="Liberation Serif" w:hAnsi="Liberation Serif"/>
          <w:b/>
          <w:sz w:val="24"/>
          <w:szCs w:val="24"/>
        </w:rPr>
        <w:lastRenderedPageBreak/>
        <w:t>Закон о противодействии коррупции</w:t>
      </w:r>
      <w:r w:rsidR="00E1370E" w:rsidRPr="0036691C">
        <w:rPr>
          <w:rFonts w:ascii="Liberation Serif" w:hAnsi="Liberation Serif"/>
          <w:sz w:val="24"/>
          <w:szCs w:val="24"/>
        </w:rPr>
        <w:t xml:space="preserve"> – </w:t>
      </w:r>
      <w:r w:rsidRPr="0036691C">
        <w:rPr>
          <w:rFonts w:ascii="Liberation Serif" w:hAnsi="Liberation Serif"/>
          <w:sz w:val="24"/>
          <w:szCs w:val="24"/>
        </w:rPr>
        <w:t>Федеральный закон от 25.12.2008 № 273-ФЗ «О противодействии коррупции»;</w:t>
      </w:r>
    </w:p>
    <w:p w:rsidR="005D7D24" w:rsidRPr="0036691C" w:rsidRDefault="005D7D24" w:rsidP="005D7D24">
      <w:pPr>
        <w:spacing w:line="276" w:lineRule="auto"/>
        <w:jc w:val="both"/>
        <w:rPr>
          <w:rFonts w:ascii="Liberation Serif" w:hAnsi="Liberation Serif" w:cs="Times New Roman"/>
          <w:sz w:val="24"/>
          <w:szCs w:val="24"/>
        </w:rPr>
      </w:pPr>
      <w:r w:rsidRPr="0036691C">
        <w:rPr>
          <w:rFonts w:ascii="Liberation Serif" w:hAnsi="Liberation Serif"/>
          <w:b/>
          <w:sz w:val="24"/>
          <w:szCs w:val="24"/>
        </w:rPr>
        <w:t>законодательство о противодействии коррупции</w:t>
      </w:r>
      <w:r w:rsidRPr="0036691C">
        <w:rPr>
          <w:rFonts w:ascii="Liberation Serif" w:hAnsi="Liberation Serif"/>
          <w:sz w:val="24"/>
          <w:szCs w:val="24"/>
        </w:rPr>
        <w:t xml:space="preserve"> – </w:t>
      </w:r>
      <w:r w:rsidRPr="0036691C">
        <w:rPr>
          <w:rFonts w:ascii="Liberation Serif" w:hAnsi="Liberation Serif" w:cs="Times New Roman"/>
          <w:sz w:val="24"/>
          <w:szCs w:val="24"/>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C727CC" w:rsidRPr="0036691C" w:rsidRDefault="00C727CC" w:rsidP="00C727CC">
      <w:pPr>
        <w:pStyle w:val="af5"/>
        <w:spacing w:line="276" w:lineRule="auto"/>
        <w:rPr>
          <w:rFonts w:ascii="Liberation Serif" w:hAnsi="Liberation Serif"/>
          <w:bCs/>
          <w:sz w:val="24"/>
          <w:szCs w:val="24"/>
        </w:rPr>
      </w:pPr>
      <w:r w:rsidRPr="0036691C">
        <w:rPr>
          <w:rFonts w:ascii="Liberation Serif" w:hAnsi="Liberation Serif" w:cs="Times New Roman"/>
          <w:b/>
          <w:sz w:val="24"/>
          <w:szCs w:val="24"/>
        </w:rPr>
        <w:t>комиссия</w:t>
      </w:r>
      <w:r w:rsidRPr="0036691C">
        <w:rPr>
          <w:rFonts w:ascii="Liberation Serif" w:hAnsi="Liberation Serif" w:cs="Times New Roman"/>
          <w:sz w:val="24"/>
          <w:szCs w:val="24"/>
        </w:rPr>
        <w:t xml:space="preserve"> - комиссия по </w:t>
      </w:r>
      <w:r w:rsidRPr="0036691C">
        <w:rPr>
          <w:rFonts w:ascii="Liberation Serif" w:hAnsi="Liberation Serif"/>
          <w:bCs/>
          <w:sz w:val="24"/>
          <w:szCs w:val="24"/>
        </w:rPr>
        <w:t>противодействию коррупции;</w:t>
      </w:r>
    </w:p>
    <w:p w:rsidR="00DD4E03" w:rsidRPr="0036691C" w:rsidRDefault="00DD4E03" w:rsidP="00DD4E03">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коммерческий подкуп</w:t>
      </w:r>
      <w:r w:rsidRPr="0036691C">
        <w:rPr>
          <w:rFonts w:ascii="Liberation Serif" w:hAnsi="Liberation Serif" w:cs="Times New Roman"/>
          <w:sz w:val="24"/>
          <w:szCs w:val="24"/>
        </w:rPr>
        <w:t xml:space="preserve"> – </w:t>
      </w:r>
      <w:r w:rsidR="007B0064" w:rsidRPr="0036691C">
        <w:rPr>
          <w:rFonts w:ascii="Liberation Serif" w:hAnsi="Liberation Serif"/>
          <w:sz w:val="24"/>
          <w:szCs w:val="24"/>
        </w:rPr>
        <w:t>н</w:t>
      </w:r>
      <w:r w:rsidR="007B0064" w:rsidRPr="0036691C">
        <w:rPr>
          <w:rFonts w:ascii="Liberation Serif" w:hAnsi="Liberation Serif"/>
          <w:sz w:val="24"/>
          <w:szCs w:val="24"/>
          <w:shd w:val="clear" w:color="auto" w:fill="FFFFFF"/>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36691C">
        <w:rPr>
          <w:rFonts w:ascii="Liberation Serif" w:hAnsi="Liberation Serif" w:cs="Times New Roman"/>
          <w:sz w:val="24"/>
          <w:szCs w:val="24"/>
        </w:rPr>
        <w:t>;</w:t>
      </w:r>
    </w:p>
    <w:p w:rsidR="00DD4E03" w:rsidRPr="0036691C" w:rsidRDefault="007C62C8" w:rsidP="00DD4E03">
      <w:pPr>
        <w:spacing w:line="276" w:lineRule="auto"/>
        <w:jc w:val="both"/>
        <w:rPr>
          <w:rFonts w:ascii="Liberation Serif" w:hAnsi="Liberation Serif" w:cs="Times New Roman"/>
          <w:sz w:val="24"/>
          <w:szCs w:val="24"/>
        </w:rPr>
      </w:pPr>
      <w:r w:rsidRPr="0036691C">
        <w:rPr>
          <w:rFonts w:ascii="Liberation Serif" w:hAnsi="Liberation Serif"/>
          <w:b/>
          <w:sz w:val="24"/>
          <w:szCs w:val="24"/>
        </w:rPr>
        <w:t>конфликт интересов</w:t>
      </w:r>
      <w:r w:rsidRPr="0036691C">
        <w:rPr>
          <w:rFonts w:ascii="Liberation Serif" w:hAnsi="Liberation Serif"/>
          <w:sz w:val="24"/>
          <w:szCs w:val="24"/>
        </w:rPr>
        <w:t xml:space="preserve"> – </w:t>
      </w:r>
      <w:r w:rsidR="007B0064" w:rsidRPr="0036691C">
        <w:rPr>
          <w:rFonts w:ascii="Liberation Serif" w:hAnsi="Liberation Serif"/>
          <w:color w:val="141414"/>
          <w:sz w:val="24"/>
          <w:szCs w:val="24"/>
        </w:rPr>
        <w:t xml:space="preserve">ситуация, </w:t>
      </w:r>
      <w:r w:rsidR="007B0064" w:rsidRPr="0036691C">
        <w:rPr>
          <w:rFonts w:ascii="Liberation Serif" w:hAnsi="Liberation Serif"/>
          <w:bCs/>
          <w:color w:val="000000"/>
          <w:sz w:val="24"/>
          <w:szCs w:val="24"/>
          <w:shd w:val="clear" w:color="auto" w:fill="FFFFFF"/>
        </w:rPr>
        <w:t xml:space="preserve">при которой личная заинтересованность (прямая или косвенная) </w:t>
      </w:r>
      <w:r w:rsidR="007B0064" w:rsidRPr="0036691C">
        <w:rPr>
          <w:rFonts w:ascii="Liberation Serif" w:hAnsi="Liberation Serif"/>
          <w:bCs/>
          <w:sz w:val="24"/>
          <w:szCs w:val="24"/>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36691C">
        <w:rPr>
          <w:rFonts w:ascii="Liberation Serif" w:hAnsi="Liberation Serif"/>
          <w:sz w:val="24"/>
          <w:szCs w:val="24"/>
        </w:rPr>
        <w:t>;</w:t>
      </w:r>
    </w:p>
    <w:p w:rsidR="00094C59" w:rsidRPr="0036691C" w:rsidRDefault="00094C59" w:rsidP="00094C59">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контрагент</w:t>
      </w:r>
      <w:r w:rsidRPr="0036691C">
        <w:rPr>
          <w:rFonts w:ascii="Liberation Serif" w:hAnsi="Liberation Serif"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36691C">
        <w:rPr>
          <w:rFonts w:ascii="Liberation Serif" w:hAnsi="Liberation Serif"/>
          <w:kern w:val="26"/>
          <w:sz w:val="24"/>
          <w:szCs w:val="24"/>
        </w:rPr>
        <w:t>отношений</w:t>
      </w:r>
      <w:r w:rsidRPr="0036691C">
        <w:rPr>
          <w:rFonts w:ascii="Liberation Serif" w:hAnsi="Liberation Serif" w:cs="Times New Roman"/>
          <w:sz w:val="24"/>
          <w:szCs w:val="24"/>
        </w:rPr>
        <w:t>;</w:t>
      </w:r>
    </w:p>
    <w:p w:rsidR="005C1F41" w:rsidRPr="0036691C" w:rsidRDefault="005D7D24" w:rsidP="005D7D24">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к</w:t>
      </w:r>
      <w:r w:rsidR="005C1F41" w:rsidRPr="0036691C">
        <w:rPr>
          <w:rFonts w:ascii="Liberation Serif" w:hAnsi="Liberation Serif" w:cs="Times New Roman"/>
          <w:b/>
          <w:sz w:val="24"/>
          <w:szCs w:val="24"/>
        </w:rPr>
        <w:t>оррупция</w:t>
      </w:r>
      <w:r w:rsidR="005C1F41" w:rsidRPr="0036691C">
        <w:rPr>
          <w:rFonts w:ascii="Liberation Serif" w:hAnsi="Liberation Serif" w:cs="Times New Roman"/>
          <w:sz w:val="24"/>
          <w:szCs w:val="24"/>
        </w:rPr>
        <w:t xml:space="preserve"> – злоупотребление служебным положением, дача взятки, получение взятки, </w:t>
      </w:r>
      <w:r w:rsidR="005C1F41" w:rsidRPr="0036691C">
        <w:rPr>
          <w:rFonts w:ascii="Liberation Serif" w:hAnsi="Liberation Serif"/>
          <w:kern w:val="26"/>
          <w:sz w:val="24"/>
          <w:szCs w:val="24"/>
        </w:rPr>
        <w:t>злоупотребление</w:t>
      </w:r>
      <w:r w:rsidR="005C1F41" w:rsidRPr="0036691C">
        <w:rPr>
          <w:rFonts w:ascii="Liberation Serif" w:hAnsi="Liberation Serif"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Pr="0036691C">
        <w:rPr>
          <w:rFonts w:ascii="Liberation Serif" w:hAnsi="Liberation Serif" w:cs="Times New Roman"/>
          <w:sz w:val="24"/>
          <w:szCs w:val="24"/>
        </w:rPr>
        <w:t>;</w:t>
      </w:r>
    </w:p>
    <w:p w:rsidR="00DD4E03" w:rsidRPr="0036691C" w:rsidRDefault="007C62C8" w:rsidP="00DD4E03">
      <w:pPr>
        <w:spacing w:line="276" w:lineRule="auto"/>
        <w:jc w:val="both"/>
        <w:rPr>
          <w:rFonts w:ascii="Liberation Serif" w:hAnsi="Liberation Serif" w:cs="Times New Roman"/>
          <w:sz w:val="24"/>
          <w:szCs w:val="24"/>
        </w:rPr>
      </w:pPr>
      <w:r w:rsidRPr="0036691C">
        <w:rPr>
          <w:rFonts w:ascii="Liberation Serif" w:hAnsi="Liberation Serif"/>
          <w:b/>
          <w:sz w:val="24"/>
          <w:szCs w:val="24"/>
        </w:rPr>
        <w:t>личная заинтересованность</w:t>
      </w:r>
      <w:r w:rsidRPr="0036691C">
        <w:rPr>
          <w:rFonts w:ascii="Liberation Serif" w:hAnsi="Liberation Serif"/>
          <w:sz w:val="24"/>
          <w:szCs w:val="24"/>
        </w:rPr>
        <w:t xml:space="preserve"> работника (представителя организации) – </w:t>
      </w:r>
      <w:r w:rsidRPr="0036691C">
        <w:rPr>
          <w:rFonts w:ascii="Liberation Serif" w:eastAsiaTheme="minorHAnsi" w:hAnsi="Liberation Serif"/>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36691C">
        <w:rPr>
          <w:rFonts w:ascii="Liberation Serif" w:hAnsi="Liberation Serif"/>
          <w:color w:val="141414"/>
          <w:sz w:val="24"/>
          <w:szCs w:val="24"/>
        </w:rPr>
        <w:t>выгод</w:t>
      </w:r>
      <w:r w:rsidRPr="0036691C">
        <w:rPr>
          <w:rFonts w:ascii="Liberation Serif" w:eastAsiaTheme="minorHAnsi" w:hAnsi="Liberation Serif"/>
          <w:sz w:val="24"/>
          <w:szCs w:val="24"/>
        </w:rPr>
        <w:t xml:space="preserve"> (преимуществ) </w:t>
      </w:r>
      <w:r w:rsidRPr="0036691C">
        <w:rPr>
          <w:rFonts w:ascii="Liberation Serif" w:hAnsi="Liberation Serif"/>
          <w:sz w:val="24"/>
          <w:szCs w:val="24"/>
        </w:rPr>
        <w:t xml:space="preserve">работником (представителем организации) </w:t>
      </w:r>
      <w:r w:rsidRPr="0036691C">
        <w:rPr>
          <w:rFonts w:ascii="Liberation Serif" w:eastAsiaTheme="minorHAnsi" w:hAnsi="Liberation Serif"/>
          <w:sz w:val="24"/>
          <w:szCs w:val="24"/>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36691C">
        <w:rPr>
          <w:rFonts w:ascii="Liberation Serif" w:hAnsi="Liberation Serif"/>
          <w:sz w:val="24"/>
          <w:szCs w:val="24"/>
        </w:rPr>
        <w:t>работник (представитель организации)</w:t>
      </w:r>
      <w:r w:rsidRPr="0036691C">
        <w:rPr>
          <w:rFonts w:ascii="Liberation Serif" w:eastAsiaTheme="minorHAnsi" w:hAnsi="Liberation Serif"/>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C1F41" w:rsidRPr="0036691C" w:rsidRDefault="005D7D24" w:rsidP="005D7D24">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о</w:t>
      </w:r>
      <w:r w:rsidR="005C1F41" w:rsidRPr="0036691C">
        <w:rPr>
          <w:rFonts w:ascii="Liberation Serif" w:hAnsi="Liberation Serif" w:cs="Times New Roman"/>
          <w:b/>
          <w:sz w:val="24"/>
          <w:szCs w:val="24"/>
        </w:rPr>
        <w:t>рганизация</w:t>
      </w:r>
      <w:r w:rsidR="005C1F41" w:rsidRPr="0036691C">
        <w:rPr>
          <w:rFonts w:ascii="Liberation Serif" w:hAnsi="Liberation Serif" w:cs="Times New Roman"/>
          <w:sz w:val="24"/>
          <w:szCs w:val="24"/>
        </w:rPr>
        <w:t xml:space="preserve"> – </w:t>
      </w:r>
      <w:r w:rsidR="009621E1" w:rsidRPr="0036691C">
        <w:rPr>
          <w:rFonts w:ascii="Liberation Serif" w:hAnsi="Liberation Serif"/>
          <w:sz w:val="24"/>
          <w:szCs w:val="24"/>
        </w:rPr>
        <w:t xml:space="preserve">муниципальное дошкольное образовательное учреждение «Детский сад № </w:t>
      </w:r>
      <w:r w:rsidR="0036691C" w:rsidRPr="0036691C">
        <w:rPr>
          <w:rFonts w:ascii="Liberation Serif" w:hAnsi="Liberation Serif"/>
          <w:sz w:val="24"/>
          <w:szCs w:val="24"/>
        </w:rPr>
        <w:t>38</w:t>
      </w:r>
      <w:r w:rsidR="009621E1" w:rsidRPr="0036691C">
        <w:rPr>
          <w:rFonts w:ascii="Liberation Serif" w:hAnsi="Liberation Serif"/>
          <w:sz w:val="24"/>
          <w:szCs w:val="24"/>
        </w:rPr>
        <w:t xml:space="preserve"> «Теремок»</w:t>
      </w:r>
      <w:r w:rsidRPr="0036691C">
        <w:rPr>
          <w:rFonts w:ascii="Liberation Serif" w:hAnsi="Liberation Serif" w:cs="Times New Roman"/>
          <w:sz w:val="24"/>
          <w:szCs w:val="24"/>
        </w:rPr>
        <w:t>;</w:t>
      </w:r>
    </w:p>
    <w:p w:rsidR="00DD4E03" w:rsidRPr="0036691C" w:rsidRDefault="00DD4E03" w:rsidP="00DD4E03">
      <w:pPr>
        <w:pStyle w:val="af5"/>
        <w:spacing w:line="276" w:lineRule="auto"/>
        <w:rPr>
          <w:rFonts w:ascii="Liberation Serif" w:hAnsi="Liberation Serif" w:cs="Times New Roman"/>
          <w:sz w:val="24"/>
          <w:szCs w:val="24"/>
        </w:rPr>
      </w:pPr>
      <w:r w:rsidRPr="0036691C">
        <w:rPr>
          <w:rFonts w:ascii="Liberation Serif" w:hAnsi="Liberation Serif"/>
          <w:b/>
          <w:sz w:val="24"/>
          <w:szCs w:val="24"/>
        </w:rPr>
        <w:lastRenderedPageBreak/>
        <w:t>официальный сайт</w:t>
      </w:r>
      <w:r w:rsidRPr="0036691C">
        <w:rPr>
          <w:rFonts w:ascii="Liberation Serif" w:hAnsi="Liberation Serif"/>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sidRPr="0036691C">
        <w:rPr>
          <w:rFonts w:ascii="Liberation Serif" w:hAnsi="Liberation Serif" w:cs="Times New Roman"/>
          <w:sz w:val="24"/>
          <w:szCs w:val="24"/>
        </w:rPr>
        <w:t>;</w:t>
      </w:r>
    </w:p>
    <w:p w:rsidR="00FE358F" w:rsidRPr="0036691C" w:rsidRDefault="00FE358F" w:rsidP="005D7D24">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план противодействия коррупции</w:t>
      </w:r>
      <w:r w:rsidRPr="0036691C">
        <w:rPr>
          <w:rFonts w:ascii="Liberation Serif" w:hAnsi="Liberation Serif" w:cs="Times New Roman"/>
          <w:sz w:val="24"/>
          <w:szCs w:val="24"/>
        </w:rPr>
        <w:t xml:space="preserve"> – ежегодно утверждаемый руководителем организации документ, </w:t>
      </w:r>
      <w:r w:rsidRPr="0036691C">
        <w:rPr>
          <w:rFonts w:ascii="Liberation Serif" w:eastAsiaTheme="minorHAnsi" w:hAnsi="Liberation Serif" w:cs="Times New Roman"/>
          <w:sz w:val="24"/>
          <w:szCs w:val="24"/>
        </w:rPr>
        <w:t xml:space="preserve">устанавливающий перечень намечаемых к выполнению </w:t>
      </w:r>
      <w:r w:rsidRPr="0036691C">
        <w:rPr>
          <w:rFonts w:ascii="Liberation Serif" w:hAnsi="Liberation Serif"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A7E5A" w:rsidRPr="0036691C" w:rsidRDefault="00EA7E5A" w:rsidP="00EA7E5A">
      <w:pPr>
        <w:spacing w:line="276" w:lineRule="auto"/>
        <w:jc w:val="both"/>
        <w:rPr>
          <w:rFonts w:ascii="Liberation Serif" w:hAnsi="Liberation Serif" w:cs="Times New Roman"/>
          <w:b/>
          <w:sz w:val="24"/>
          <w:szCs w:val="24"/>
        </w:rPr>
      </w:pPr>
      <w:r w:rsidRPr="0036691C">
        <w:rPr>
          <w:rFonts w:ascii="Liberation Serif" w:hAnsi="Liberation Serif" w:cs="Times New Roman"/>
          <w:b/>
          <w:sz w:val="24"/>
          <w:szCs w:val="24"/>
        </w:rPr>
        <w:t>предупреждение коррупции</w:t>
      </w:r>
      <w:r w:rsidRPr="0036691C">
        <w:rPr>
          <w:rFonts w:ascii="Liberation Serif" w:hAnsi="Liberation Serif"/>
          <w:b/>
          <w:sz w:val="24"/>
          <w:szCs w:val="24"/>
        </w:rPr>
        <w:t xml:space="preserve"> </w:t>
      </w:r>
      <w:r w:rsidRPr="0036691C">
        <w:rPr>
          <w:rFonts w:ascii="Liberation Serif" w:hAnsi="Liberation Serif"/>
          <w:sz w:val="24"/>
          <w:szCs w:val="24"/>
        </w:rPr>
        <w:t xml:space="preserve">– деятельность организации, направленная на введение </w:t>
      </w:r>
      <w:r w:rsidRPr="0036691C">
        <w:rPr>
          <w:rFonts w:ascii="Liberation Serif" w:hAnsi="Liberation Serif"/>
          <w:sz w:val="24"/>
          <w:szCs w:val="24"/>
          <w:shd w:val="clear" w:color="auto" w:fill="FFFFFF"/>
        </w:rPr>
        <w:t xml:space="preserve">элементов корпоративной культуры, организационной структуры, правил и процедур, регламентированных </w:t>
      </w:r>
      <w:r w:rsidR="00286A13" w:rsidRPr="0036691C">
        <w:rPr>
          <w:rFonts w:ascii="Liberation Serif" w:hAnsi="Liberation Serif"/>
          <w:sz w:val="24"/>
          <w:szCs w:val="24"/>
          <w:shd w:val="clear" w:color="auto" w:fill="FFFFFF"/>
        </w:rPr>
        <w:t>локальными</w:t>
      </w:r>
      <w:r w:rsidRPr="0036691C">
        <w:rPr>
          <w:rFonts w:ascii="Liberation Serif" w:hAnsi="Liberation Serif"/>
          <w:sz w:val="24"/>
          <w:szCs w:val="24"/>
          <w:shd w:val="clear" w:color="auto" w:fill="FFFFFF"/>
        </w:rPr>
        <w:t xml:space="preserve"> нормативными </w:t>
      </w:r>
      <w:r w:rsidR="00286A13" w:rsidRPr="0036691C">
        <w:rPr>
          <w:rFonts w:ascii="Liberation Serif" w:hAnsi="Liberation Serif"/>
          <w:sz w:val="24"/>
          <w:szCs w:val="24"/>
          <w:shd w:val="clear" w:color="auto" w:fill="FFFFFF"/>
        </w:rPr>
        <w:t>актами организации</w:t>
      </w:r>
      <w:r w:rsidRPr="0036691C">
        <w:rPr>
          <w:rFonts w:ascii="Liberation Serif" w:hAnsi="Liberation Serif"/>
          <w:sz w:val="24"/>
          <w:szCs w:val="24"/>
          <w:shd w:val="clear" w:color="auto" w:fill="FFFFFF"/>
        </w:rPr>
        <w:t xml:space="preserve">, обеспечивающих </w:t>
      </w:r>
      <w:r w:rsidRPr="0036691C">
        <w:rPr>
          <w:rFonts w:ascii="Liberation Serif" w:hAnsi="Liberation Serif"/>
          <w:sz w:val="24"/>
          <w:szCs w:val="24"/>
        </w:rPr>
        <w:t>недопущение коррупционных правонарушений</w:t>
      </w:r>
      <w:r w:rsidR="00286A13" w:rsidRPr="0036691C">
        <w:rPr>
          <w:rFonts w:ascii="Liberation Serif" w:hAnsi="Liberation Serif"/>
          <w:sz w:val="24"/>
          <w:szCs w:val="24"/>
          <w:shd w:val="clear" w:color="auto" w:fill="FFFFFF"/>
        </w:rPr>
        <w:t>, в том числе выявление и последующее устранение причин коррупции</w:t>
      </w:r>
      <w:r w:rsidRPr="0036691C">
        <w:rPr>
          <w:rFonts w:ascii="Liberation Serif" w:hAnsi="Liberation Serif"/>
          <w:sz w:val="24"/>
          <w:szCs w:val="24"/>
          <w:shd w:val="clear" w:color="auto" w:fill="FFFFFF"/>
        </w:rPr>
        <w:t>;</w:t>
      </w:r>
    </w:p>
    <w:p w:rsidR="00094C59" w:rsidRPr="0036691C" w:rsidRDefault="00094C59" w:rsidP="00094C59">
      <w:pPr>
        <w:spacing w:line="276" w:lineRule="auto"/>
        <w:jc w:val="both"/>
        <w:rPr>
          <w:rFonts w:ascii="Liberation Serif" w:hAnsi="Liberation Serif" w:cs="Times New Roman"/>
          <w:sz w:val="24"/>
          <w:szCs w:val="24"/>
        </w:rPr>
      </w:pPr>
      <w:r w:rsidRPr="0036691C">
        <w:rPr>
          <w:rFonts w:ascii="Liberation Serif" w:hAnsi="Liberation Serif" w:cs="Times New Roman"/>
          <w:b/>
          <w:sz w:val="24"/>
          <w:szCs w:val="24"/>
        </w:rPr>
        <w:t>противодействие коррупции</w:t>
      </w:r>
      <w:r w:rsidRPr="0036691C">
        <w:rPr>
          <w:rFonts w:ascii="Liberation Serif" w:hAnsi="Liberation Serif"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36691C">
        <w:rPr>
          <w:rFonts w:ascii="Liberation Serif" w:hAnsi="Liberation Serif"/>
          <w:kern w:val="26"/>
          <w:sz w:val="24"/>
          <w:szCs w:val="24"/>
        </w:rPr>
        <w:t>самоуправления</w:t>
      </w:r>
      <w:r w:rsidRPr="0036691C">
        <w:rPr>
          <w:rFonts w:ascii="Liberation Serif" w:hAnsi="Liberation Serif" w:cs="Times New Roman"/>
          <w:sz w:val="24"/>
          <w:szCs w:val="24"/>
        </w:rPr>
        <w:t>, институтов гражданского общества, организаций и физических лиц в пределах их полномочий:</w:t>
      </w:r>
    </w:p>
    <w:p w:rsidR="00094C59" w:rsidRPr="0036691C" w:rsidRDefault="00094C59" w:rsidP="00094C59">
      <w:pPr>
        <w:spacing w:line="276" w:lineRule="auto"/>
        <w:jc w:val="both"/>
        <w:rPr>
          <w:rFonts w:ascii="Liberation Serif" w:hAnsi="Liberation Serif" w:cs="Times New Roman"/>
          <w:sz w:val="24"/>
          <w:szCs w:val="24"/>
        </w:rPr>
      </w:pPr>
      <w:r w:rsidRPr="0036691C">
        <w:rPr>
          <w:rFonts w:ascii="Liberation Serif" w:hAnsi="Liberation Serif"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094C59" w:rsidRPr="0036691C" w:rsidRDefault="00094C59" w:rsidP="00094C59">
      <w:pPr>
        <w:spacing w:line="276" w:lineRule="auto"/>
        <w:jc w:val="both"/>
        <w:rPr>
          <w:rFonts w:ascii="Liberation Serif" w:hAnsi="Liberation Serif" w:cs="Times New Roman"/>
          <w:sz w:val="24"/>
          <w:szCs w:val="24"/>
        </w:rPr>
      </w:pPr>
      <w:r w:rsidRPr="0036691C">
        <w:rPr>
          <w:rFonts w:ascii="Liberation Serif" w:hAnsi="Liberation Serif" w:cs="Times New Roman"/>
          <w:sz w:val="24"/>
          <w:szCs w:val="24"/>
        </w:rPr>
        <w:t xml:space="preserve">б) по выявлению, </w:t>
      </w:r>
      <w:r w:rsidRPr="0036691C">
        <w:rPr>
          <w:rFonts w:ascii="Liberation Serif" w:hAnsi="Liberation Serif"/>
          <w:kern w:val="26"/>
          <w:sz w:val="24"/>
          <w:szCs w:val="24"/>
        </w:rPr>
        <w:t>предупреждению</w:t>
      </w:r>
      <w:r w:rsidRPr="0036691C">
        <w:rPr>
          <w:rFonts w:ascii="Liberation Serif" w:hAnsi="Liberation Serif" w:cs="Times New Roman"/>
          <w:sz w:val="24"/>
          <w:szCs w:val="24"/>
        </w:rPr>
        <w:t>, пресечению, раскрытию и расследованию коррупционных правонарушений (борьба с коррупцией);</w:t>
      </w:r>
    </w:p>
    <w:p w:rsidR="00094C59" w:rsidRPr="0036691C" w:rsidRDefault="00094C59" w:rsidP="00094C59">
      <w:pPr>
        <w:spacing w:line="276" w:lineRule="auto"/>
        <w:jc w:val="both"/>
        <w:rPr>
          <w:rFonts w:ascii="Liberation Serif" w:hAnsi="Liberation Serif" w:cs="Times New Roman"/>
          <w:sz w:val="24"/>
          <w:szCs w:val="24"/>
        </w:rPr>
      </w:pPr>
      <w:r w:rsidRPr="0036691C">
        <w:rPr>
          <w:rFonts w:ascii="Liberation Serif" w:hAnsi="Liberation Serif" w:cs="Times New Roman"/>
          <w:sz w:val="24"/>
          <w:szCs w:val="24"/>
        </w:rPr>
        <w:t xml:space="preserve">в) по минимизации и (или) </w:t>
      </w:r>
      <w:r w:rsidRPr="0036691C">
        <w:rPr>
          <w:rFonts w:ascii="Liberation Serif" w:hAnsi="Liberation Serif"/>
          <w:kern w:val="26"/>
          <w:sz w:val="24"/>
          <w:szCs w:val="24"/>
        </w:rPr>
        <w:t>ликвидации</w:t>
      </w:r>
      <w:r w:rsidRPr="0036691C">
        <w:rPr>
          <w:rFonts w:ascii="Liberation Serif" w:hAnsi="Liberation Serif" w:cs="Times New Roman"/>
          <w:sz w:val="24"/>
          <w:szCs w:val="24"/>
        </w:rPr>
        <w:t xml:space="preserve"> последствий коррупционных правонарушений.</w:t>
      </w:r>
    </w:p>
    <w:p w:rsidR="00094C59" w:rsidRPr="0036691C" w:rsidRDefault="00094C59" w:rsidP="00094C59">
      <w:pPr>
        <w:autoSpaceDE w:val="0"/>
        <w:autoSpaceDN w:val="0"/>
        <w:adjustRightInd w:val="0"/>
        <w:jc w:val="both"/>
        <w:rPr>
          <w:rFonts w:ascii="Liberation Serif" w:eastAsiaTheme="minorHAnsi" w:hAnsi="Liberation Serif" w:cs="Times New Roman"/>
          <w:sz w:val="24"/>
          <w:szCs w:val="24"/>
        </w:rPr>
      </w:pPr>
      <w:r w:rsidRPr="0036691C">
        <w:rPr>
          <w:rFonts w:ascii="Liberation Serif" w:eastAsiaTheme="minorHAnsi" w:hAnsi="Liberation Serif" w:cs="Times New Roman"/>
          <w:b/>
          <w:sz w:val="24"/>
          <w:szCs w:val="24"/>
        </w:rPr>
        <w:t>работник</w:t>
      </w:r>
      <w:r w:rsidRPr="0036691C">
        <w:rPr>
          <w:rFonts w:ascii="Liberation Serif" w:eastAsiaTheme="minorHAnsi" w:hAnsi="Liberation Serif" w:cs="Times New Roman"/>
          <w:sz w:val="24"/>
          <w:szCs w:val="24"/>
        </w:rPr>
        <w:t xml:space="preserve"> - физическое лицо, вступившее в трудовые отношения с организацией;</w:t>
      </w:r>
    </w:p>
    <w:p w:rsidR="00094C59" w:rsidRPr="0036691C" w:rsidRDefault="00094C59" w:rsidP="00094C59">
      <w:pPr>
        <w:spacing w:line="276" w:lineRule="auto"/>
        <w:jc w:val="both"/>
        <w:rPr>
          <w:rFonts w:ascii="Liberation Serif" w:hAnsi="Liberation Serif" w:cs="Times New Roman"/>
          <w:b/>
          <w:sz w:val="24"/>
          <w:szCs w:val="24"/>
        </w:rPr>
      </w:pPr>
      <w:r w:rsidRPr="0036691C">
        <w:rPr>
          <w:rFonts w:ascii="Liberation Serif" w:hAnsi="Liberation Serif" w:cs="Times New Roman"/>
          <w:b/>
          <w:sz w:val="24"/>
          <w:szCs w:val="24"/>
        </w:rPr>
        <w:t>руководитель организации</w:t>
      </w:r>
      <w:r w:rsidRPr="0036691C">
        <w:rPr>
          <w:rFonts w:ascii="Liberation Serif" w:hAnsi="Liberation Serif" w:cs="Times New Roman"/>
          <w:sz w:val="24"/>
          <w:szCs w:val="24"/>
        </w:rPr>
        <w:t xml:space="preserve"> – </w:t>
      </w:r>
      <w:r w:rsidR="00205F7C" w:rsidRPr="0036691C">
        <w:rPr>
          <w:rFonts w:ascii="Liberation Serif" w:hAnsi="Liberation Serif" w:cs="Times New Roman"/>
          <w:sz w:val="24"/>
          <w:szCs w:val="24"/>
        </w:rPr>
        <w:t>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DD4E03" w:rsidRPr="0036691C">
        <w:rPr>
          <w:rFonts w:ascii="Liberation Serif" w:hAnsi="Liberation Serif" w:cs="Times New Roman"/>
          <w:sz w:val="24"/>
          <w:szCs w:val="24"/>
        </w:rPr>
        <w:t>.</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5" w:name="_Toc15650436"/>
      <w:r w:rsidRPr="0036691C">
        <w:rPr>
          <w:rFonts w:ascii="Liberation Serif" w:hAnsi="Liberation Serif"/>
          <w:b/>
          <w:sz w:val="24"/>
          <w:szCs w:val="24"/>
        </w:rPr>
        <w:t xml:space="preserve">Основные принципы </w:t>
      </w:r>
      <w:r w:rsidR="00286A13" w:rsidRPr="0036691C">
        <w:rPr>
          <w:rFonts w:ascii="Liberation Serif" w:hAnsi="Liberation Serif"/>
          <w:b/>
          <w:sz w:val="24"/>
          <w:szCs w:val="24"/>
        </w:rPr>
        <w:t xml:space="preserve">работы </w:t>
      </w:r>
      <w:r w:rsidR="005D7D24" w:rsidRPr="0036691C">
        <w:rPr>
          <w:rFonts w:ascii="Liberation Serif" w:hAnsi="Liberation Serif"/>
          <w:b/>
          <w:sz w:val="24"/>
          <w:szCs w:val="24"/>
        </w:rPr>
        <w:br/>
      </w:r>
      <w:r w:rsidR="00286A13" w:rsidRPr="0036691C">
        <w:rPr>
          <w:rFonts w:ascii="Liberation Serif" w:hAnsi="Liberation Serif"/>
          <w:b/>
          <w:sz w:val="24"/>
          <w:szCs w:val="24"/>
        </w:rPr>
        <w:t xml:space="preserve">по </w:t>
      </w:r>
      <w:r w:rsidR="005D7D24" w:rsidRPr="0036691C">
        <w:rPr>
          <w:rFonts w:ascii="Liberation Serif" w:hAnsi="Liberation Serif"/>
          <w:b/>
          <w:sz w:val="24"/>
          <w:szCs w:val="24"/>
        </w:rPr>
        <w:t>предупреждени</w:t>
      </w:r>
      <w:r w:rsidR="00286A13" w:rsidRPr="0036691C">
        <w:rPr>
          <w:rFonts w:ascii="Liberation Serif" w:hAnsi="Liberation Serif"/>
          <w:b/>
          <w:sz w:val="24"/>
          <w:szCs w:val="24"/>
        </w:rPr>
        <w:t>ю</w:t>
      </w:r>
      <w:r w:rsidRPr="0036691C">
        <w:rPr>
          <w:rFonts w:ascii="Liberation Serif" w:hAnsi="Liberation Serif"/>
          <w:b/>
          <w:sz w:val="24"/>
          <w:szCs w:val="24"/>
        </w:rPr>
        <w:t xml:space="preserve"> коррупции в </w:t>
      </w:r>
      <w:r w:rsidR="005D7D24" w:rsidRPr="0036691C">
        <w:rPr>
          <w:rFonts w:ascii="Liberation Serif" w:hAnsi="Liberation Serif"/>
          <w:b/>
          <w:sz w:val="24"/>
          <w:szCs w:val="24"/>
        </w:rPr>
        <w:t>организации</w:t>
      </w:r>
      <w:bookmarkEnd w:id="5"/>
    </w:p>
    <w:p w:rsidR="005C1F41" w:rsidRPr="0036691C" w:rsidRDefault="005C1F41"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Антикоррупционная политика </w:t>
      </w:r>
      <w:r w:rsidR="0018340F" w:rsidRPr="0036691C">
        <w:rPr>
          <w:rFonts w:ascii="Liberation Serif" w:hAnsi="Liberation Serif"/>
          <w:sz w:val="24"/>
          <w:szCs w:val="24"/>
        </w:rPr>
        <w:t>организации</w:t>
      </w:r>
      <w:r w:rsidRPr="0036691C">
        <w:rPr>
          <w:rFonts w:ascii="Liberation Serif" w:hAnsi="Liberation Serif"/>
          <w:sz w:val="24"/>
          <w:szCs w:val="24"/>
        </w:rPr>
        <w:t xml:space="preserve"> основывается на следующих </w:t>
      </w:r>
      <w:r w:rsidR="0036066A" w:rsidRPr="0036691C">
        <w:rPr>
          <w:rFonts w:ascii="Liberation Serif" w:hAnsi="Liberation Serif"/>
          <w:sz w:val="24"/>
          <w:szCs w:val="24"/>
        </w:rPr>
        <w:t>основных</w:t>
      </w:r>
      <w:r w:rsidRPr="0036691C">
        <w:rPr>
          <w:rFonts w:ascii="Liberation Serif" w:hAnsi="Liberation Serif"/>
          <w:sz w:val="24"/>
          <w:szCs w:val="24"/>
        </w:rPr>
        <w:t xml:space="preserve"> принципах: </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 xml:space="preserve">Принцип соответствия </w:t>
      </w:r>
      <w:r w:rsidR="00E1370E" w:rsidRPr="0036691C">
        <w:rPr>
          <w:rFonts w:ascii="Liberation Serif" w:hAnsi="Liberation Serif"/>
          <w:sz w:val="24"/>
          <w:szCs w:val="24"/>
        </w:rPr>
        <w:t xml:space="preserve">Антикоррупционной политики </w:t>
      </w:r>
      <w:r w:rsidR="0018340F" w:rsidRPr="0036691C">
        <w:rPr>
          <w:rFonts w:ascii="Liberation Serif" w:hAnsi="Liberation Serif"/>
          <w:sz w:val="24"/>
          <w:szCs w:val="24"/>
        </w:rPr>
        <w:t>организации</w:t>
      </w:r>
      <w:r w:rsidRPr="0036691C">
        <w:rPr>
          <w:rFonts w:ascii="Liberation Serif" w:hAnsi="Liberation Serif"/>
          <w:sz w:val="24"/>
          <w:szCs w:val="24"/>
        </w:rPr>
        <w:t xml:space="preserve"> действующему законодательству и общепринятым нормам</w:t>
      </w:r>
      <w:r w:rsidR="0018340F" w:rsidRPr="0036691C">
        <w:rPr>
          <w:rFonts w:ascii="Liberation Serif" w:hAnsi="Liberation Serif"/>
          <w:sz w:val="24"/>
          <w:szCs w:val="24"/>
        </w:rPr>
        <w:t xml:space="preserve"> права</w:t>
      </w:r>
      <w:r w:rsidRPr="0036691C">
        <w:rPr>
          <w:rFonts w:ascii="Liberation Serif" w:hAnsi="Liberation Serif"/>
          <w:sz w:val="24"/>
          <w:szCs w:val="24"/>
        </w:rPr>
        <w:t>.</w:t>
      </w:r>
    </w:p>
    <w:p w:rsidR="005C1F41" w:rsidRPr="0036691C" w:rsidRDefault="005C1F41"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Соответствие реализуемых антикоррупционных мероприятий Конституции Российской Федерации, заключенным Российской Федераци</w:t>
      </w:r>
      <w:r w:rsidR="0018340F" w:rsidRPr="0036691C">
        <w:rPr>
          <w:rFonts w:ascii="Liberation Serif" w:hAnsi="Liberation Serif"/>
          <w:kern w:val="26"/>
          <w:sz w:val="24"/>
          <w:szCs w:val="24"/>
        </w:rPr>
        <w:t>ей</w:t>
      </w:r>
      <w:r w:rsidRPr="0036691C">
        <w:rPr>
          <w:rFonts w:ascii="Liberation Serif" w:hAnsi="Liberation Serif"/>
          <w:kern w:val="26"/>
          <w:sz w:val="24"/>
          <w:szCs w:val="24"/>
        </w:rPr>
        <w:t xml:space="preserve"> международным договорам, законодательству </w:t>
      </w:r>
      <w:r w:rsidR="0018340F" w:rsidRPr="0036691C">
        <w:rPr>
          <w:rFonts w:ascii="Liberation Serif" w:hAnsi="Liberation Serif"/>
          <w:kern w:val="26"/>
          <w:sz w:val="24"/>
          <w:szCs w:val="24"/>
        </w:rPr>
        <w:t xml:space="preserve">о противодействии коррупции </w:t>
      </w:r>
      <w:r w:rsidRPr="0036691C">
        <w:rPr>
          <w:rFonts w:ascii="Liberation Serif" w:hAnsi="Liberation Serif"/>
          <w:kern w:val="26"/>
          <w:sz w:val="24"/>
          <w:szCs w:val="24"/>
        </w:rPr>
        <w:t xml:space="preserve">и иным нормативным правовым актам, применимым к </w:t>
      </w:r>
      <w:r w:rsidR="0018340F" w:rsidRPr="0036691C">
        <w:rPr>
          <w:rFonts w:ascii="Liberation Serif" w:hAnsi="Liberation Serif"/>
          <w:kern w:val="26"/>
          <w:sz w:val="24"/>
          <w:szCs w:val="24"/>
        </w:rPr>
        <w:t>организации</w:t>
      </w:r>
      <w:r w:rsidRPr="0036691C">
        <w:rPr>
          <w:rFonts w:ascii="Liberation Serif" w:hAnsi="Liberation Serif"/>
          <w:kern w:val="26"/>
          <w:sz w:val="24"/>
          <w:szCs w:val="24"/>
        </w:rPr>
        <w:t xml:space="preserve">. </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Принцип личного примера руководства.</w:t>
      </w:r>
    </w:p>
    <w:p w:rsidR="005C1F41" w:rsidRPr="0036691C" w:rsidRDefault="005C1F41"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Ключевая роль руководства </w:t>
      </w:r>
      <w:r w:rsidR="0018340F" w:rsidRPr="0036691C">
        <w:rPr>
          <w:rFonts w:ascii="Liberation Serif" w:hAnsi="Liberation Serif"/>
          <w:kern w:val="26"/>
          <w:sz w:val="24"/>
          <w:szCs w:val="24"/>
        </w:rPr>
        <w:t>организации</w:t>
      </w:r>
      <w:r w:rsidRPr="0036691C">
        <w:rPr>
          <w:rFonts w:ascii="Liberation Serif" w:hAnsi="Liberation Serif"/>
          <w:kern w:val="26"/>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Принцип вовлеченности работников.</w:t>
      </w:r>
    </w:p>
    <w:p w:rsidR="005C1F41" w:rsidRPr="0036691C" w:rsidRDefault="005C1F41"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lastRenderedPageBreak/>
        <w:t xml:space="preserve">Информированность работников </w:t>
      </w:r>
      <w:r w:rsidR="0018340F" w:rsidRPr="0036691C">
        <w:rPr>
          <w:rFonts w:ascii="Liberation Serif" w:hAnsi="Liberation Serif"/>
          <w:kern w:val="26"/>
          <w:sz w:val="24"/>
          <w:szCs w:val="24"/>
        </w:rPr>
        <w:t>организации</w:t>
      </w:r>
      <w:r w:rsidRPr="0036691C">
        <w:rPr>
          <w:rFonts w:ascii="Liberation Serif" w:hAnsi="Liberation Serif"/>
          <w:kern w:val="26"/>
          <w:sz w:val="24"/>
          <w:szCs w:val="24"/>
        </w:rPr>
        <w:t xml:space="preserve"> о положениях законодательства </w:t>
      </w:r>
      <w:r w:rsidR="0018340F" w:rsidRPr="0036691C">
        <w:rPr>
          <w:rFonts w:ascii="Liberation Serif" w:hAnsi="Liberation Serif"/>
          <w:kern w:val="26"/>
          <w:sz w:val="24"/>
          <w:szCs w:val="24"/>
        </w:rPr>
        <w:t xml:space="preserve">о противодействии коррупции </w:t>
      </w:r>
      <w:r w:rsidRPr="0036691C">
        <w:rPr>
          <w:rFonts w:ascii="Liberation Serif" w:hAnsi="Liberation Serif"/>
          <w:kern w:val="26"/>
          <w:sz w:val="24"/>
          <w:szCs w:val="24"/>
        </w:rPr>
        <w:t>и их активное участие в формировании и реализации антикоррупционных стандартов и процедур.</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Принцип соразмерности антикоррупционных процедур риску коррупции.</w:t>
      </w:r>
    </w:p>
    <w:p w:rsidR="005C1F41" w:rsidRPr="0036691C" w:rsidRDefault="005C1F41"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Разработка и выполнение комплекса мероприятий, позволяющих снизить вероятность вовлечения </w:t>
      </w:r>
      <w:r w:rsidR="0018340F" w:rsidRPr="0036691C">
        <w:rPr>
          <w:rFonts w:ascii="Liberation Serif" w:hAnsi="Liberation Serif"/>
          <w:kern w:val="26"/>
          <w:sz w:val="24"/>
          <w:szCs w:val="24"/>
        </w:rPr>
        <w:t>организации</w:t>
      </w:r>
      <w:r w:rsidRPr="0036691C">
        <w:rPr>
          <w:rFonts w:ascii="Liberation Serif" w:hAnsi="Liberation Serif"/>
          <w:kern w:val="26"/>
          <w:sz w:val="24"/>
          <w:szCs w:val="24"/>
        </w:rPr>
        <w:t xml:space="preserve">, </w:t>
      </w:r>
      <w:r w:rsidR="0018340F" w:rsidRPr="0036691C">
        <w:rPr>
          <w:rFonts w:ascii="Liberation Serif" w:hAnsi="Liberation Serif"/>
          <w:kern w:val="26"/>
          <w:sz w:val="24"/>
          <w:szCs w:val="24"/>
        </w:rPr>
        <w:t>ее</w:t>
      </w:r>
      <w:r w:rsidRPr="0036691C">
        <w:rPr>
          <w:rFonts w:ascii="Liberation Serif" w:hAnsi="Liberation Serif"/>
          <w:kern w:val="26"/>
          <w:sz w:val="24"/>
          <w:szCs w:val="24"/>
        </w:rPr>
        <w:t xml:space="preserve"> руководител</w:t>
      </w:r>
      <w:r w:rsidR="0018340F" w:rsidRPr="0036691C">
        <w:rPr>
          <w:rFonts w:ascii="Liberation Serif" w:hAnsi="Liberation Serif"/>
          <w:kern w:val="26"/>
          <w:sz w:val="24"/>
          <w:szCs w:val="24"/>
        </w:rPr>
        <w:t>я</w:t>
      </w:r>
      <w:r w:rsidRPr="0036691C">
        <w:rPr>
          <w:rFonts w:ascii="Liberation Serif" w:hAnsi="Liberation Serif"/>
          <w:kern w:val="26"/>
          <w:sz w:val="24"/>
          <w:szCs w:val="24"/>
        </w:rPr>
        <w:t xml:space="preserve"> и </w:t>
      </w:r>
      <w:r w:rsidR="0018340F" w:rsidRPr="0036691C">
        <w:rPr>
          <w:rFonts w:ascii="Liberation Serif" w:hAnsi="Liberation Serif"/>
          <w:kern w:val="26"/>
          <w:sz w:val="24"/>
          <w:szCs w:val="24"/>
        </w:rPr>
        <w:t>работников</w:t>
      </w:r>
      <w:r w:rsidRPr="0036691C">
        <w:rPr>
          <w:rFonts w:ascii="Liberation Serif" w:hAnsi="Liberation Serif"/>
          <w:kern w:val="26"/>
          <w:sz w:val="24"/>
          <w:szCs w:val="24"/>
        </w:rPr>
        <w:t xml:space="preserve"> в коррупционную деятельность, осуществляется с учетом существующих в деятельности </w:t>
      </w:r>
      <w:r w:rsidR="0018340F" w:rsidRPr="0036691C">
        <w:rPr>
          <w:rFonts w:ascii="Liberation Serif" w:hAnsi="Liberation Serif"/>
          <w:kern w:val="26"/>
          <w:sz w:val="24"/>
          <w:szCs w:val="24"/>
        </w:rPr>
        <w:t>организации</w:t>
      </w:r>
      <w:r w:rsidRPr="0036691C">
        <w:rPr>
          <w:rFonts w:ascii="Liberation Serif" w:hAnsi="Liberation Serif"/>
          <w:kern w:val="26"/>
          <w:sz w:val="24"/>
          <w:szCs w:val="24"/>
        </w:rPr>
        <w:t xml:space="preserve"> коррупционных рисков.</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Принцип эффективности антикоррупционных процедур.</w:t>
      </w:r>
    </w:p>
    <w:p w:rsidR="005C1F41" w:rsidRPr="0036691C" w:rsidRDefault="00EC1FE9"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Осуществление </w:t>
      </w:r>
      <w:r w:rsidR="005C1F41" w:rsidRPr="0036691C">
        <w:rPr>
          <w:rFonts w:ascii="Liberation Serif" w:hAnsi="Liberation Serif"/>
          <w:kern w:val="26"/>
          <w:sz w:val="24"/>
          <w:szCs w:val="24"/>
        </w:rPr>
        <w:t xml:space="preserve">в </w:t>
      </w:r>
      <w:r w:rsidR="0018340F"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Принцип ответственности и неотвратимости наказания.</w:t>
      </w:r>
    </w:p>
    <w:p w:rsidR="005C1F41" w:rsidRPr="0036691C" w:rsidRDefault="005C1F41"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Неотвратимость наказания для </w:t>
      </w:r>
      <w:r w:rsidR="00EC1FE9" w:rsidRPr="0036691C">
        <w:rPr>
          <w:rFonts w:ascii="Liberation Serif" w:hAnsi="Liberation Serif"/>
          <w:kern w:val="26"/>
          <w:sz w:val="24"/>
          <w:szCs w:val="24"/>
        </w:rPr>
        <w:t xml:space="preserve">руководителя организации и </w:t>
      </w:r>
      <w:r w:rsidRPr="0036691C">
        <w:rPr>
          <w:rFonts w:ascii="Liberation Serif" w:hAnsi="Liberation Serif"/>
          <w:kern w:val="26"/>
          <w:sz w:val="24"/>
          <w:szCs w:val="24"/>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EC1FE9" w:rsidRPr="0036691C">
        <w:rPr>
          <w:rFonts w:ascii="Liberation Serif" w:hAnsi="Liberation Serif"/>
          <w:kern w:val="26"/>
          <w:sz w:val="24"/>
          <w:szCs w:val="24"/>
        </w:rPr>
        <w:t xml:space="preserve">руководителя организации </w:t>
      </w:r>
      <w:r w:rsidRPr="0036691C">
        <w:rPr>
          <w:rFonts w:ascii="Liberation Serif" w:hAnsi="Liberation Serif"/>
          <w:kern w:val="26"/>
          <w:sz w:val="24"/>
          <w:szCs w:val="24"/>
        </w:rPr>
        <w:t xml:space="preserve">за реализацию </w:t>
      </w:r>
      <w:r w:rsidR="00EC1FE9" w:rsidRPr="0036691C">
        <w:rPr>
          <w:rFonts w:ascii="Liberation Serif" w:hAnsi="Liberation Serif"/>
          <w:kern w:val="26"/>
          <w:sz w:val="24"/>
          <w:szCs w:val="24"/>
        </w:rPr>
        <w:t>Антикоррупционной п</w:t>
      </w:r>
      <w:r w:rsidRPr="0036691C">
        <w:rPr>
          <w:rFonts w:ascii="Liberation Serif" w:hAnsi="Liberation Serif"/>
          <w:kern w:val="26"/>
          <w:sz w:val="24"/>
          <w:szCs w:val="24"/>
        </w:rPr>
        <w:t xml:space="preserve">олитики. </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Принцип открытости хозяйственной и иной</w:t>
      </w:r>
      <w:r w:rsidR="00286A13" w:rsidRPr="0036691C">
        <w:rPr>
          <w:rFonts w:ascii="Liberation Serif" w:hAnsi="Liberation Serif"/>
          <w:sz w:val="24"/>
          <w:szCs w:val="24"/>
        </w:rPr>
        <w:t xml:space="preserve"> </w:t>
      </w:r>
      <w:r w:rsidRPr="0036691C">
        <w:rPr>
          <w:rFonts w:ascii="Liberation Serif" w:hAnsi="Liberation Serif"/>
          <w:sz w:val="24"/>
          <w:szCs w:val="24"/>
        </w:rPr>
        <w:t>деятельности.</w:t>
      </w:r>
    </w:p>
    <w:p w:rsidR="005C1F41" w:rsidRPr="0036691C" w:rsidRDefault="005C1F41"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Информирование контрагентов, партнеров и общественности о принятых в </w:t>
      </w:r>
      <w:r w:rsidR="0018340F" w:rsidRPr="0036691C">
        <w:rPr>
          <w:rFonts w:ascii="Liberation Serif" w:hAnsi="Liberation Serif"/>
          <w:kern w:val="26"/>
          <w:sz w:val="24"/>
          <w:szCs w:val="24"/>
        </w:rPr>
        <w:t>организации</w:t>
      </w:r>
      <w:r w:rsidRPr="0036691C">
        <w:rPr>
          <w:rFonts w:ascii="Liberation Serif" w:hAnsi="Liberation Serif"/>
          <w:kern w:val="26"/>
          <w:sz w:val="24"/>
          <w:szCs w:val="24"/>
        </w:rPr>
        <w:t xml:space="preserve"> антикоррупционных стандартах и процедурах.</w:t>
      </w:r>
    </w:p>
    <w:p w:rsidR="005C1F41" w:rsidRPr="0036691C" w:rsidRDefault="005C1F41" w:rsidP="00E21CD8">
      <w:pPr>
        <w:pStyle w:val="a0"/>
        <w:numPr>
          <w:ilvl w:val="2"/>
          <w:numId w:val="5"/>
        </w:numPr>
        <w:ind w:left="0" w:firstLine="709"/>
        <w:rPr>
          <w:rFonts w:ascii="Liberation Serif" w:hAnsi="Liberation Serif"/>
          <w:sz w:val="24"/>
          <w:szCs w:val="24"/>
        </w:rPr>
      </w:pPr>
      <w:r w:rsidRPr="0036691C">
        <w:rPr>
          <w:rFonts w:ascii="Liberation Serif" w:hAnsi="Liberation Serif"/>
          <w:sz w:val="24"/>
          <w:szCs w:val="24"/>
        </w:rPr>
        <w:t>Принцип постоянного контроля и регулярного мониторинга.</w:t>
      </w:r>
    </w:p>
    <w:p w:rsidR="005C1F41" w:rsidRPr="0036691C" w:rsidRDefault="005C1F41" w:rsidP="0018340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6" w:name="_Toc15650437"/>
      <w:bookmarkStart w:id="7" w:name="sub_4"/>
      <w:r w:rsidRPr="0036691C">
        <w:rPr>
          <w:rFonts w:ascii="Liberation Serif" w:hAnsi="Liberation Serif"/>
          <w:b/>
          <w:sz w:val="24"/>
          <w:szCs w:val="24"/>
        </w:rPr>
        <w:t xml:space="preserve">Область применения </w:t>
      </w:r>
      <w:r w:rsidR="00E1370E" w:rsidRPr="0036691C">
        <w:rPr>
          <w:rFonts w:ascii="Liberation Serif" w:hAnsi="Liberation Serif"/>
          <w:b/>
          <w:sz w:val="24"/>
          <w:szCs w:val="24"/>
        </w:rPr>
        <w:t>Антикоррупционной политики</w:t>
      </w:r>
      <w:r w:rsidR="0018340F" w:rsidRPr="0036691C">
        <w:rPr>
          <w:rFonts w:ascii="Liberation Serif" w:hAnsi="Liberation Serif"/>
          <w:b/>
          <w:sz w:val="24"/>
          <w:szCs w:val="24"/>
        </w:rPr>
        <w:br/>
      </w:r>
      <w:r w:rsidRPr="0036691C">
        <w:rPr>
          <w:rFonts w:ascii="Liberation Serif" w:hAnsi="Liberation Serif"/>
          <w:b/>
          <w:sz w:val="24"/>
          <w:szCs w:val="24"/>
        </w:rPr>
        <w:t>и круг лиц, попадающих под ее действие</w:t>
      </w:r>
      <w:bookmarkEnd w:id="6"/>
    </w:p>
    <w:bookmarkEnd w:id="7"/>
    <w:p w:rsidR="005C1F41" w:rsidRPr="0036691C" w:rsidRDefault="005C1F41"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Кругом лиц, попадающих под действие </w:t>
      </w:r>
      <w:r w:rsidR="00E1370E" w:rsidRPr="0036691C">
        <w:rPr>
          <w:rFonts w:ascii="Liberation Serif" w:hAnsi="Liberation Serif"/>
          <w:sz w:val="24"/>
          <w:szCs w:val="24"/>
        </w:rPr>
        <w:t>Антикоррупционной политики</w:t>
      </w:r>
      <w:r w:rsidRPr="0036691C">
        <w:rPr>
          <w:rFonts w:ascii="Liberation Serif" w:hAnsi="Liberation Serif"/>
          <w:sz w:val="24"/>
          <w:szCs w:val="24"/>
        </w:rPr>
        <w:t xml:space="preserve">, являются </w:t>
      </w:r>
      <w:r w:rsidR="0018340F" w:rsidRPr="0036691C">
        <w:rPr>
          <w:rFonts w:ascii="Liberation Serif" w:hAnsi="Liberation Serif"/>
          <w:sz w:val="24"/>
          <w:szCs w:val="24"/>
        </w:rPr>
        <w:t xml:space="preserve">руководитель </w:t>
      </w:r>
      <w:r w:rsidR="00EC1FE9" w:rsidRPr="0036691C">
        <w:rPr>
          <w:rFonts w:ascii="Liberation Serif" w:hAnsi="Liberation Serif"/>
          <w:sz w:val="24"/>
          <w:szCs w:val="24"/>
        </w:rPr>
        <w:t xml:space="preserve">организации </w:t>
      </w:r>
      <w:r w:rsidR="0018340F" w:rsidRPr="0036691C">
        <w:rPr>
          <w:rFonts w:ascii="Liberation Serif" w:hAnsi="Liberation Serif"/>
          <w:sz w:val="24"/>
          <w:szCs w:val="24"/>
        </w:rPr>
        <w:t xml:space="preserve">и </w:t>
      </w:r>
      <w:r w:rsidRPr="0036691C">
        <w:rPr>
          <w:rFonts w:ascii="Liberation Serif" w:hAnsi="Liberation Serif"/>
          <w:sz w:val="24"/>
          <w:szCs w:val="24"/>
        </w:rPr>
        <w:t>работники вне зависимости от занимаемой должности и выполняемых функций.</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8" w:name="_Toc15650438"/>
      <w:bookmarkStart w:id="9" w:name="sub_5"/>
      <w:r w:rsidRPr="0036691C">
        <w:rPr>
          <w:rFonts w:ascii="Liberation Serif" w:hAnsi="Liberation Serif"/>
          <w:b/>
          <w:sz w:val="24"/>
          <w:szCs w:val="24"/>
        </w:rPr>
        <w:t xml:space="preserve">Должностные лица </w:t>
      </w:r>
      <w:r w:rsidR="0018340F" w:rsidRPr="0036691C">
        <w:rPr>
          <w:rFonts w:ascii="Liberation Serif" w:hAnsi="Liberation Serif"/>
          <w:b/>
          <w:sz w:val="24"/>
          <w:szCs w:val="24"/>
        </w:rPr>
        <w:t>организации</w:t>
      </w:r>
      <w:r w:rsidRPr="0036691C">
        <w:rPr>
          <w:rFonts w:ascii="Liberation Serif" w:hAnsi="Liberation Serif"/>
          <w:b/>
          <w:sz w:val="24"/>
          <w:szCs w:val="24"/>
        </w:rPr>
        <w:t xml:space="preserve">, </w:t>
      </w:r>
      <w:r w:rsidR="0018340F" w:rsidRPr="0036691C">
        <w:rPr>
          <w:rFonts w:ascii="Liberation Serif" w:hAnsi="Liberation Serif"/>
          <w:b/>
          <w:sz w:val="24"/>
          <w:szCs w:val="24"/>
        </w:rPr>
        <w:br/>
      </w:r>
      <w:r w:rsidRPr="0036691C">
        <w:rPr>
          <w:rFonts w:ascii="Liberation Serif" w:hAnsi="Liberation Serif"/>
          <w:b/>
          <w:sz w:val="24"/>
          <w:szCs w:val="24"/>
        </w:rPr>
        <w:t xml:space="preserve">ответственные за реализацию </w:t>
      </w:r>
      <w:r w:rsidR="00E1370E" w:rsidRPr="0036691C">
        <w:rPr>
          <w:rFonts w:ascii="Liberation Serif" w:hAnsi="Liberation Serif"/>
          <w:b/>
          <w:sz w:val="24"/>
          <w:szCs w:val="24"/>
        </w:rPr>
        <w:t>Антикоррупционной политики</w:t>
      </w:r>
      <w:r w:rsidR="00EC1FE9" w:rsidRPr="0036691C">
        <w:rPr>
          <w:rFonts w:ascii="Liberation Serif" w:hAnsi="Liberation Serif"/>
          <w:b/>
          <w:sz w:val="24"/>
          <w:szCs w:val="24"/>
        </w:rPr>
        <w:t>,</w:t>
      </w:r>
      <w:r w:rsidR="00EC1FE9" w:rsidRPr="0036691C">
        <w:rPr>
          <w:rFonts w:ascii="Liberation Serif" w:hAnsi="Liberation Serif"/>
          <w:b/>
          <w:sz w:val="24"/>
          <w:szCs w:val="24"/>
        </w:rPr>
        <w:br/>
        <w:t xml:space="preserve">и </w:t>
      </w:r>
      <w:r w:rsidR="00F03709" w:rsidRPr="0036691C">
        <w:rPr>
          <w:rFonts w:ascii="Liberation Serif" w:hAnsi="Liberation Serif"/>
          <w:b/>
          <w:sz w:val="24"/>
          <w:szCs w:val="24"/>
        </w:rPr>
        <w:t xml:space="preserve">формируемые </w:t>
      </w:r>
      <w:r w:rsidR="00EC1FE9" w:rsidRPr="0036691C">
        <w:rPr>
          <w:rFonts w:ascii="Liberation Serif" w:hAnsi="Liberation Serif"/>
          <w:b/>
          <w:sz w:val="24"/>
          <w:szCs w:val="24"/>
        </w:rPr>
        <w:t>коллегиальные органы</w:t>
      </w:r>
      <w:r w:rsidR="00F03709" w:rsidRPr="0036691C">
        <w:rPr>
          <w:rFonts w:ascii="Liberation Serif" w:hAnsi="Liberation Serif"/>
          <w:b/>
          <w:sz w:val="24"/>
          <w:szCs w:val="24"/>
        </w:rPr>
        <w:t xml:space="preserve"> организации</w:t>
      </w:r>
      <w:bookmarkEnd w:id="8"/>
    </w:p>
    <w:bookmarkEnd w:id="9"/>
    <w:p w:rsidR="005C1F41" w:rsidRPr="0036691C" w:rsidRDefault="00E1370E"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Руководитель организации </w:t>
      </w:r>
      <w:r w:rsidR="005C1F41" w:rsidRPr="0036691C">
        <w:rPr>
          <w:rFonts w:ascii="Liberation Serif" w:hAnsi="Liberation Serif"/>
          <w:sz w:val="24"/>
          <w:szCs w:val="24"/>
        </w:rPr>
        <w:t xml:space="preserve">является ответственным за организацию всех мероприятий, направленных на </w:t>
      </w:r>
      <w:r w:rsidR="00882CD0" w:rsidRPr="0036691C">
        <w:rPr>
          <w:rFonts w:ascii="Liberation Serif" w:hAnsi="Liberation Serif"/>
          <w:sz w:val="24"/>
          <w:szCs w:val="24"/>
        </w:rPr>
        <w:t xml:space="preserve">предупреждение </w:t>
      </w:r>
      <w:r w:rsidR="005C1F41" w:rsidRPr="0036691C">
        <w:rPr>
          <w:rFonts w:ascii="Liberation Serif" w:hAnsi="Liberation Serif"/>
          <w:sz w:val="24"/>
          <w:szCs w:val="24"/>
        </w:rPr>
        <w:t xml:space="preserve">коррупции в </w:t>
      </w:r>
      <w:r w:rsidR="00882CD0" w:rsidRPr="0036691C">
        <w:rPr>
          <w:rFonts w:ascii="Liberation Serif" w:hAnsi="Liberation Serif"/>
          <w:sz w:val="24"/>
          <w:szCs w:val="24"/>
        </w:rPr>
        <w:t>организации</w:t>
      </w:r>
      <w:r w:rsidR="005C1F41" w:rsidRPr="0036691C">
        <w:rPr>
          <w:rFonts w:ascii="Liberation Serif" w:hAnsi="Liberation Serif"/>
          <w:sz w:val="24"/>
          <w:szCs w:val="24"/>
        </w:rPr>
        <w:t>.</w:t>
      </w:r>
    </w:p>
    <w:p w:rsidR="005C1F41" w:rsidRPr="0036691C" w:rsidRDefault="00E1370E"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Руководитель организации, </w:t>
      </w:r>
      <w:r w:rsidR="005C1F41" w:rsidRPr="0036691C">
        <w:rPr>
          <w:rFonts w:ascii="Liberation Serif" w:hAnsi="Liberation Serif"/>
          <w:sz w:val="24"/>
          <w:szCs w:val="24"/>
        </w:rPr>
        <w:t xml:space="preserve">исходя из установленных задач, специфики деятельности, штатной численности, организационной структуры </w:t>
      </w:r>
      <w:r w:rsidR="00882CD0" w:rsidRPr="0036691C">
        <w:rPr>
          <w:rFonts w:ascii="Liberation Serif" w:hAnsi="Liberation Serif"/>
          <w:sz w:val="24"/>
          <w:szCs w:val="24"/>
        </w:rPr>
        <w:t>организации</w:t>
      </w:r>
      <w:r w:rsidR="005C1F41" w:rsidRPr="0036691C">
        <w:rPr>
          <w:rFonts w:ascii="Liberation Serif" w:hAnsi="Liberation Serif"/>
          <w:sz w:val="24"/>
          <w:szCs w:val="24"/>
        </w:rPr>
        <w:t xml:space="preserve"> назначает лицо или несколько лиц, </w:t>
      </w:r>
      <w:r w:rsidR="00EC1FE9" w:rsidRPr="0036691C">
        <w:rPr>
          <w:rFonts w:ascii="Liberation Serif" w:hAnsi="Liberation Serif"/>
          <w:sz w:val="24"/>
          <w:szCs w:val="24"/>
        </w:rPr>
        <w:t>ответственных за реализацию Антикоррупционной политики</w:t>
      </w:r>
      <w:r w:rsidR="00286A13" w:rsidRPr="0036691C">
        <w:rPr>
          <w:rFonts w:ascii="Liberation Serif" w:hAnsi="Liberation Serif"/>
          <w:sz w:val="24"/>
          <w:szCs w:val="24"/>
        </w:rPr>
        <w:t xml:space="preserve"> в пределах их полномочий</w:t>
      </w:r>
      <w:r w:rsidR="005C1F41" w:rsidRPr="0036691C">
        <w:rPr>
          <w:rFonts w:ascii="Liberation Serif" w:hAnsi="Liberation Serif"/>
          <w:sz w:val="24"/>
          <w:szCs w:val="24"/>
        </w:rPr>
        <w:t>.</w:t>
      </w:r>
    </w:p>
    <w:p w:rsidR="005C1F41" w:rsidRPr="0036691C" w:rsidRDefault="005C1F41"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Основные обязанности лиц</w:t>
      </w:r>
      <w:r w:rsidR="00286A13" w:rsidRPr="0036691C">
        <w:rPr>
          <w:rFonts w:ascii="Liberation Serif" w:hAnsi="Liberation Serif"/>
          <w:sz w:val="24"/>
          <w:szCs w:val="24"/>
        </w:rPr>
        <w:t>а (лиц)</w:t>
      </w:r>
      <w:r w:rsidRPr="0036691C">
        <w:rPr>
          <w:rFonts w:ascii="Liberation Serif" w:hAnsi="Liberation Serif"/>
          <w:sz w:val="24"/>
          <w:szCs w:val="24"/>
        </w:rPr>
        <w:t xml:space="preserve">, ответственных за реализацию </w:t>
      </w:r>
      <w:r w:rsidR="00E1370E" w:rsidRPr="0036691C">
        <w:rPr>
          <w:rFonts w:ascii="Liberation Serif" w:hAnsi="Liberation Serif"/>
          <w:sz w:val="24"/>
          <w:szCs w:val="24"/>
        </w:rPr>
        <w:t>Антикоррупционной политики</w:t>
      </w:r>
      <w:r w:rsidRPr="0036691C">
        <w:rPr>
          <w:rFonts w:ascii="Liberation Serif" w:hAnsi="Liberation Serif"/>
          <w:sz w:val="24"/>
          <w:szCs w:val="24"/>
        </w:rPr>
        <w:t>:</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подготовка рекомендаций для принятия решений по вопросам </w:t>
      </w:r>
      <w:r w:rsidRPr="0036691C">
        <w:rPr>
          <w:rFonts w:ascii="Liberation Serif" w:hAnsi="Liberation Serif"/>
          <w:kern w:val="26"/>
          <w:sz w:val="24"/>
          <w:szCs w:val="24"/>
        </w:rPr>
        <w:t>предупреждения</w:t>
      </w:r>
      <w:r w:rsidR="005C1F41" w:rsidRPr="0036691C">
        <w:rPr>
          <w:rFonts w:ascii="Liberation Serif" w:hAnsi="Liberation Serif"/>
          <w:kern w:val="26"/>
          <w:sz w:val="24"/>
          <w:szCs w:val="24"/>
        </w:rPr>
        <w:t xml:space="preserve"> коррупции в </w:t>
      </w:r>
      <w:r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подготовка предложений, направленных на устранение причин и условий, порождающих риск возникновения коррупции в </w:t>
      </w:r>
      <w:r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lastRenderedPageBreak/>
        <w:t>– </w:t>
      </w:r>
      <w:r w:rsidR="005C1F41" w:rsidRPr="0036691C">
        <w:rPr>
          <w:rFonts w:ascii="Liberation Serif" w:hAnsi="Liberation Serif"/>
          <w:kern w:val="26"/>
          <w:sz w:val="24"/>
          <w:szCs w:val="24"/>
        </w:rPr>
        <w:t>разработка и представление на утверждение</w:t>
      </w:r>
      <w:r w:rsidR="00E1370E" w:rsidRPr="0036691C">
        <w:rPr>
          <w:rFonts w:ascii="Liberation Serif" w:hAnsi="Liberation Serif"/>
          <w:kern w:val="26"/>
          <w:sz w:val="24"/>
          <w:szCs w:val="24"/>
        </w:rPr>
        <w:t xml:space="preserve"> руководителю организации</w:t>
      </w:r>
      <w:r w:rsidR="005C1F41" w:rsidRPr="0036691C">
        <w:rPr>
          <w:rFonts w:ascii="Liberation Serif" w:hAnsi="Liberation Serif"/>
          <w:kern w:val="26"/>
          <w:sz w:val="24"/>
          <w:szCs w:val="24"/>
        </w:rPr>
        <w:t xml:space="preserve"> проектов локальных нормативных актов, направленных на реализацию мер по предупреждению коррупции;</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проведение контрольных мероприятий, направленных на выявление коррупционных правонарушений</w:t>
      </w:r>
      <w:r w:rsidR="00286A13" w:rsidRPr="0036691C">
        <w:rPr>
          <w:rFonts w:ascii="Liberation Serif" w:hAnsi="Liberation Serif"/>
          <w:kern w:val="26"/>
          <w:sz w:val="24"/>
          <w:szCs w:val="24"/>
        </w:rPr>
        <w:t>, совершенных</w:t>
      </w:r>
      <w:r w:rsidR="005C1F41" w:rsidRPr="0036691C">
        <w:rPr>
          <w:rFonts w:ascii="Liberation Serif" w:hAnsi="Liberation Serif"/>
          <w:kern w:val="26"/>
          <w:sz w:val="24"/>
          <w:szCs w:val="24"/>
        </w:rPr>
        <w:t xml:space="preserve"> работниками;</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организация проведения оценки коррупционных рисков;</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организация работы по заполнению и рассмотрению деклараций о конфликте интересов;</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sidRPr="0036691C">
        <w:rPr>
          <w:rFonts w:ascii="Liberation Serif" w:hAnsi="Liberation Serif"/>
          <w:kern w:val="26"/>
          <w:sz w:val="24"/>
          <w:szCs w:val="24"/>
        </w:rPr>
        <w:t xml:space="preserve">правонарушений и </w:t>
      </w:r>
      <w:r w:rsidR="005C1F41" w:rsidRPr="0036691C">
        <w:rPr>
          <w:rFonts w:ascii="Liberation Serif" w:hAnsi="Liberation Serif"/>
          <w:kern w:val="26"/>
          <w:sz w:val="24"/>
          <w:szCs w:val="24"/>
        </w:rPr>
        <w:t>преступлений, включая оперативно-розыскные мероприятия;</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организация мероприятий по вопросам профилактики и противодействия коррупции;</w:t>
      </w:r>
    </w:p>
    <w:p w:rsidR="00286A13" w:rsidRPr="0036691C" w:rsidRDefault="00286A13" w:rsidP="00286A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организация мероприятий по антикоррупционному просвещению работников;</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индивидуальное консультирование работников;</w:t>
      </w:r>
    </w:p>
    <w:p w:rsidR="005C1F41" w:rsidRPr="0036691C" w:rsidRDefault="00882CD0" w:rsidP="00882C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участие в организации антикоррупционной пропаганды;</w:t>
      </w:r>
    </w:p>
    <w:p w:rsidR="005C1F41" w:rsidRPr="0036691C" w:rsidRDefault="00882CD0" w:rsidP="005F43BB">
      <w:pPr>
        <w:spacing w:line="276" w:lineRule="auto"/>
        <w:jc w:val="both"/>
        <w:rPr>
          <w:rFonts w:ascii="Liberation Serif" w:hAnsi="Liberation Serif" w:cs="Times New Roman"/>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проведение оценки результатов работы </w:t>
      </w:r>
      <w:r w:rsidRPr="0036691C">
        <w:rPr>
          <w:rFonts w:ascii="Liberation Serif" w:hAnsi="Liberation Serif"/>
          <w:kern w:val="26"/>
          <w:sz w:val="24"/>
          <w:szCs w:val="24"/>
        </w:rPr>
        <w:t xml:space="preserve">по предупреждению коррупции в организации </w:t>
      </w:r>
      <w:r w:rsidR="005C1F41" w:rsidRPr="0036691C">
        <w:rPr>
          <w:rFonts w:ascii="Liberation Serif" w:hAnsi="Liberation Serif"/>
          <w:kern w:val="26"/>
          <w:sz w:val="24"/>
          <w:szCs w:val="24"/>
        </w:rPr>
        <w:t>и подготовка соответствующих отчетных материалов для</w:t>
      </w:r>
      <w:r w:rsidR="004E5CFB" w:rsidRPr="0036691C">
        <w:rPr>
          <w:rFonts w:ascii="Liberation Serif" w:hAnsi="Liberation Serif" w:cs="Times New Roman"/>
          <w:sz w:val="24"/>
          <w:szCs w:val="24"/>
        </w:rPr>
        <w:t xml:space="preserve"> руководителя организации</w:t>
      </w:r>
      <w:r w:rsidR="005C1F41" w:rsidRPr="0036691C">
        <w:rPr>
          <w:rFonts w:ascii="Liberation Serif" w:hAnsi="Liberation Serif"/>
          <w:kern w:val="26"/>
          <w:sz w:val="24"/>
          <w:szCs w:val="24"/>
        </w:rPr>
        <w:t>.</w:t>
      </w:r>
    </w:p>
    <w:p w:rsidR="005C2EE9" w:rsidRPr="0036691C" w:rsidRDefault="005C2EE9" w:rsidP="005C2EE9">
      <w:pPr>
        <w:pStyle w:val="a0"/>
        <w:numPr>
          <w:ilvl w:val="1"/>
          <w:numId w:val="5"/>
        </w:numPr>
        <w:ind w:left="0" w:firstLine="709"/>
        <w:rPr>
          <w:rFonts w:ascii="Liberation Serif" w:hAnsi="Liberation Serif"/>
          <w:sz w:val="24"/>
          <w:szCs w:val="24"/>
        </w:rPr>
      </w:pPr>
      <w:bookmarkStart w:id="10" w:name="sub_6"/>
      <w:r w:rsidRPr="0036691C">
        <w:rPr>
          <w:rFonts w:ascii="Liberation Serif" w:hAnsi="Liberation Serif"/>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5C2EE9" w:rsidRPr="0036691C" w:rsidRDefault="005C2EE9" w:rsidP="005C2EE9">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9621E1" w:rsidRPr="0036691C">
        <w:rPr>
          <w:rFonts w:ascii="Liberation Serif" w:hAnsi="Liberation Serif"/>
          <w:sz w:val="24"/>
          <w:szCs w:val="24"/>
        </w:rPr>
        <w:fldChar w:fldCharType="begin"/>
      </w:r>
      <w:r w:rsidR="009621E1" w:rsidRPr="0036691C">
        <w:rPr>
          <w:rFonts w:ascii="Liberation Serif" w:hAnsi="Liberation Serif"/>
          <w:sz w:val="24"/>
          <w:szCs w:val="24"/>
        </w:rPr>
        <w:instrText xml:space="preserve"> REF _Ref422904024 \h  \* MERGEFORMAT </w:instrText>
      </w:r>
      <w:r w:rsidR="009621E1" w:rsidRPr="0036691C">
        <w:rPr>
          <w:rFonts w:ascii="Liberation Serif" w:hAnsi="Liberation Serif"/>
          <w:sz w:val="24"/>
          <w:szCs w:val="24"/>
        </w:rPr>
      </w:r>
      <w:r w:rsidR="009621E1" w:rsidRPr="0036691C">
        <w:rPr>
          <w:rFonts w:ascii="Liberation Serif" w:hAnsi="Liberation Serif"/>
          <w:sz w:val="24"/>
          <w:szCs w:val="24"/>
        </w:rPr>
        <w:fldChar w:fldCharType="separate"/>
      </w:r>
      <w:r w:rsidR="003E1A59" w:rsidRPr="0036691C">
        <w:rPr>
          <w:rFonts w:ascii="Liberation Serif" w:hAnsi="Liberation Serif"/>
          <w:sz w:val="24"/>
          <w:szCs w:val="24"/>
        </w:rPr>
        <w:t xml:space="preserve">Приложение № </w:t>
      </w:r>
      <w:r w:rsidR="003E1A59" w:rsidRPr="003E1A59">
        <w:rPr>
          <w:rFonts w:ascii="Liberation Serif" w:hAnsi="Liberation Serif"/>
          <w:sz w:val="24"/>
          <w:szCs w:val="24"/>
        </w:rPr>
        <w:t>1</w:t>
      </w:r>
      <w:r w:rsidR="009621E1" w:rsidRPr="0036691C">
        <w:rPr>
          <w:rFonts w:ascii="Liberation Serif" w:hAnsi="Liberation Serif"/>
          <w:sz w:val="24"/>
          <w:szCs w:val="24"/>
        </w:rPr>
        <w:fldChar w:fldCharType="end"/>
      </w:r>
      <w:r w:rsidRPr="0036691C">
        <w:rPr>
          <w:rFonts w:ascii="Liberation Serif" w:hAnsi="Liberation Serif"/>
          <w:sz w:val="24"/>
          <w:szCs w:val="24"/>
        </w:rPr>
        <w:t xml:space="preserve"> к Антикоррупционной политике).</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11" w:name="_Toc15650439"/>
      <w:r w:rsidRPr="0036691C">
        <w:rPr>
          <w:rFonts w:ascii="Liberation Serif" w:hAnsi="Liberation Serif"/>
          <w:b/>
          <w:sz w:val="24"/>
          <w:szCs w:val="24"/>
        </w:rPr>
        <w:t>Обязанности работников,</w:t>
      </w:r>
      <w:r w:rsidR="00882CD0" w:rsidRPr="0036691C">
        <w:rPr>
          <w:rFonts w:ascii="Liberation Serif" w:hAnsi="Liberation Serif"/>
          <w:b/>
          <w:sz w:val="24"/>
          <w:szCs w:val="24"/>
        </w:rPr>
        <w:br/>
      </w:r>
      <w:r w:rsidRPr="0036691C">
        <w:rPr>
          <w:rFonts w:ascii="Liberation Serif" w:hAnsi="Liberation Serif"/>
          <w:b/>
          <w:sz w:val="24"/>
          <w:szCs w:val="24"/>
        </w:rPr>
        <w:t>связанные с предупреждением коррупции</w:t>
      </w:r>
      <w:bookmarkEnd w:id="11"/>
    </w:p>
    <w:bookmarkEnd w:id="10"/>
    <w:p w:rsidR="005C1F41" w:rsidRPr="0036691C" w:rsidRDefault="00882CD0"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Руководитель </w:t>
      </w:r>
      <w:r w:rsidR="0001697C" w:rsidRPr="0036691C">
        <w:rPr>
          <w:rFonts w:ascii="Liberation Serif" w:hAnsi="Liberation Serif"/>
          <w:sz w:val="24"/>
          <w:szCs w:val="24"/>
        </w:rPr>
        <w:t xml:space="preserve">организации </w:t>
      </w:r>
      <w:r w:rsidRPr="0036691C">
        <w:rPr>
          <w:rFonts w:ascii="Liberation Serif" w:hAnsi="Liberation Serif"/>
          <w:sz w:val="24"/>
          <w:szCs w:val="24"/>
        </w:rPr>
        <w:t>и ра</w:t>
      </w:r>
      <w:r w:rsidR="005C1F41" w:rsidRPr="0036691C">
        <w:rPr>
          <w:rFonts w:ascii="Liberation Serif" w:hAnsi="Liberation Serif"/>
          <w:sz w:val="24"/>
          <w:szCs w:val="24"/>
        </w:rPr>
        <w:t xml:space="preserve">ботники вне зависимости от должности и стажа работы в </w:t>
      </w:r>
      <w:r w:rsidRPr="0036691C">
        <w:rPr>
          <w:rFonts w:ascii="Liberation Serif" w:hAnsi="Liberation Serif"/>
          <w:sz w:val="24"/>
          <w:szCs w:val="24"/>
        </w:rPr>
        <w:t>организации</w:t>
      </w:r>
      <w:r w:rsidR="005C1F41" w:rsidRPr="0036691C">
        <w:rPr>
          <w:rFonts w:ascii="Liberation Serif" w:hAnsi="Liberation Serif"/>
          <w:sz w:val="24"/>
          <w:szCs w:val="24"/>
        </w:rPr>
        <w:t xml:space="preserve"> в связи с исполнением своих </w:t>
      </w:r>
      <w:r w:rsidRPr="0036691C">
        <w:rPr>
          <w:rFonts w:ascii="Liberation Serif" w:hAnsi="Liberation Serif"/>
          <w:sz w:val="24"/>
          <w:szCs w:val="24"/>
        </w:rPr>
        <w:t>трудовых</w:t>
      </w:r>
      <w:r w:rsidR="005C1F41" w:rsidRPr="0036691C">
        <w:rPr>
          <w:rFonts w:ascii="Liberation Serif" w:hAnsi="Liberation Serif"/>
          <w:sz w:val="24"/>
          <w:szCs w:val="24"/>
        </w:rPr>
        <w:t xml:space="preserve"> обязанностей</w:t>
      </w:r>
      <w:r w:rsidR="00CE17F0" w:rsidRPr="0036691C">
        <w:rPr>
          <w:rFonts w:ascii="Liberation Serif" w:hAnsi="Liberation Serif"/>
          <w:sz w:val="24"/>
          <w:szCs w:val="24"/>
        </w:rPr>
        <w:t>, возложенных на них трудовым договором</w:t>
      </w:r>
      <w:r w:rsidR="0001697C" w:rsidRPr="0036691C">
        <w:rPr>
          <w:rFonts w:ascii="Liberation Serif" w:hAnsi="Liberation Serif"/>
          <w:sz w:val="24"/>
          <w:szCs w:val="24"/>
        </w:rPr>
        <w:t>,</w:t>
      </w:r>
      <w:r w:rsidR="00CE17F0" w:rsidRPr="0036691C">
        <w:rPr>
          <w:rFonts w:ascii="Liberation Serif" w:hAnsi="Liberation Serif"/>
          <w:sz w:val="24"/>
          <w:szCs w:val="24"/>
        </w:rPr>
        <w:t xml:space="preserve"> </w:t>
      </w:r>
      <w:r w:rsidR="005C1F41" w:rsidRPr="0036691C">
        <w:rPr>
          <w:rFonts w:ascii="Liberation Serif" w:hAnsi="Liberation Serif"/>
          <w:sz w:val="24"/>
          <w:szCs w:val="24"/>
        </w:rPr>
        <w:t>должны:</w:t>
      </w:r>
    </w:p>
    <w:p w:rsidR="005C1F41" w:rsidRPr="0036691C" w:rsidRDefault="00CE17F0" w:rsidP="00CE17F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руководствоваться положениями настоящей </w:t>
      </w:r>
      <w:r w:rsidR="00E1370E" w:rsidRPr="0036691C">
        <w:rPr>
          <w:rFonts w:ascii="Liberation Serif" w:hAnsi="Liberation Serif"/>
          <w:kern w:val="26"/>
          <w:sz w:val="24"/>
          <w:szCs w:val="24"/>
        </w:rPr>
        <w:t>Антикоррупционн</w:t>
      </w:r>
      <w:r w:rsidR="00E1370E" w:rsidRPr="0036691C">
        <w:rPr>
          <w:rFonts w:ascii="Liberation Serif" w:hAnsi="Liberation Serif"/>
          <w:sz w:val="24"/>
          <w:szCs w:val="24"/>
        </w:rPr>
        <w:t>ой</w:t>
      </w:r>
      <w:r w:rsidR="00E1370E" w:rsidRPr="0036691C">
        <w:rPr>
          <w:rFonts w:ascii="Liberation Serif" w:hAnsi="Liberation Serif"/>
          <w:kern w:val="26"/>
          <w:sz w:val="24"/>
          <w:szCs w:val="24"/>
        </w:rPr>
        <w:t xml:space="preserve"> политик</w:t>
      </w:r>
      <w:r w:rsidR="00E1370E" w:rsidRPr="0036691C">
        <w:rPr>
          <w:rFonts w:ascii="Liberation Serif" w:hAnsi="Liberation Serif"/>
          <w:sz w:val="24"/>
          <w:szCs w:val="24"/>
        </w:rPr>
        <w:t xml:space="preserve">и </w:t>
      </w:r>
      <w:r w:rsidR="005C1F41" w:rsidRPr="0036691C">
        <w:rPr>
          <w:rFonts w:ascii="Liberation Serif" w:hAnsi="Liberation Serif"/>
          <w:kern w:val="26"/>
          <w:sz w:val="24"/>
          <w:szCs w:val="24"/>
        </w:rPr>
        <w:t>и неукоснительно соблюдать ее принципы и требования;</w:t>
      </w:r>
    </w:p>
    <w:p w:rsidR="005C1F41" w:rsidRPr="0036691C" w:rsidRDefault="00CE17F0" w:rsidP="00CE17F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воздерживаться от совершения и (или) участия в совершении коррупционных правонарушений в интересах или от имени </w:t>
      </w:r>
      <w:r w:rsidR="00882CD0"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w:t>
      </w:r>
    </w:p>
    <w:p w:rsidR="005C1F41" w:rsidRPr="0036691C" w:rsidRDefault="00CE17F0" w:rsidP="00CE17F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82CD0"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w:t>
      </w:r>
    </w:p>
    <w:p w:rsidR="005C1F41" w:rsidRPr="0036691C" w:rsidRDefault="00CE17F0" w:rsidP="00CE17F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lastRenderedPageBreak/>
        <w:t>– </w:t>
      </w:r>
      <w:r w:rsidR="005C1F41" w:rsidRPr="0036691C">
        <w:rPr>
          <w:rFonts w:ascii="Liberation Serif" w:hAnsi="Liberation Serif"/>
          <w:kern w:val="26"/>
          <w:sz w:val="24"/>
          <w:szCs w:val="24"/>
        </w:rPr>
        <w:t xml:space="preserve">незамедлительно информировать непосредственного </w:t>
      </w:r>
      <w:r w:rsidRPr="0036691C">
        <w:rPr>
          <w:rFonts w:ascii="Liberation Serif" w:hAnsi="Liberation Serif"/>
          <w:kern w:val="26"/>
          <w:sz w:val="24"/>
          <w:szCs w:val="24"/>
        </w:rPr>
        <w:t xml:space="preserve">руководителя, </w:t>
      </w:r>
      <w:r w:rsidR="005C1F41" w:rsidRPr="0036691C">
        <w:rPr>
          <w:rFonts w:ascii="Liberation Serif" w:hAnsi="Liberation Serif"/>
          <w:kern w:val="26"/>
          <w:sz w:val="24"/>
          <w:szCs w:val="24"/>
        </w:rPr>
        <w:t xml:space="preserve">лицо, ответственное за реализацию </w:t>
      </w:r>
      <w:r w:rsidR="00E1370E" w:rsidRPr="0036691C">
        <w:rPr>
          <w:rFonts w:ascii="Liberation Serif" w:hAnsi="Liberation Serif"/>
          <w:kern w:val="26"/>
          <w:sz w:val="24"/>
          <w:szCs w:val="24"/>
        </w:rPr>
        <w:t>Антикоррупционн</w:t>
      </w:r>
      <w:r w:rsidR="00E1370E" w:rsidRPr="0036691C">
        <w:rPr>
          <w:rFonts w:ascii="Liberation Serif" w:hAnsi="Liberation Serif"/>
          <w:sz w:val="24"/>
          <w:szCs w:val="24"/>
        </w:rPr>
        <w:t>ой</w:t>
      </w:r>
      <w:r w:rsidR="00E1370E" w:rsidRPr="0036691C">
        <w:rPr>
          <w:rFonts w:ascii="Liberation Serif" w:hAnsi="Liberation Serif"/>
          <w:kern w:val="26"/>
          <w:sz w:val="24"/>
          <w:szCs w:val="24"/>
        </w:rPr>
        <w:t xml:space="preserve"> политик</w:t>
      </w:r>
      <w:r w:rsidR="00E1370E" w:rsidRPr="0036691C">
        <w:rPr>
          <w:rFonts w:ascii="Liberation Serif" w:hAnsi="Liberation Serif"/>
          <w:sz w:val="24"/>
          <w:szCs w:val="24"/>
        </w:rPr>
        <w:t>и</w:t>
      </w:r>
      <w:r w:rsidRPr="0036691C">
        <w:rPr>
          <w:rFonts w:ascii="Liberation Serif" w:hAnsi="Liberation Serif"/>
          <w:kern w:val="26"/>
          <w:sz w:val="24"/>
          <w:szCs w:val="24"/>
        </w:rPr>
        <w:t>,</w:t>
      </w:r>
      <w:r w:rsidR="005C1F41" w:rsidRPr="0036691C">
        <w:rPr>
          <w:rFonts w:ascii="Liberation Serif" w:hAnsi="Liberation Serif"/>
          <w:kern w:val="26"/>
          <w:sz w:val="24"/>
          <w:szCs w:val="24"/>
        </w:rPr>
        <w:t xml:space="preserve"> и</w:t>
      </w:r>
      <w:r w:rsidR="0001697C" w:rsidRPr="0036691C">
        <w:rPr>
          <w:rFonts w:ascii="Liberation Serif" w:hAnsi="Liberation Serif"/>
          <w:kern w:val="26"/>
          <w:sz w:val="24"/>
          <w:szCs w:val="24"/>
        </w:rPr>
        <w:t> (или)</w:t>
      </w:r>
      <w:r w:rsidR="005C1F41" w:rsidRPr="0036691C">
        <w:rPr>
          <w:rFonts w:ascii="Liberation Serif" w:hAnsi="Liberation Serif"/>
          <w:kern w:val="26"/>
          <w:sz w:val="24"/>
          <w:szCs w:val="24"/>
        </w:rPr>
        <w:t xml:space="preserve"> руковод</w:t>
      </w:r>
      <w:r w:rsidR="0001697C" w:rsidRPr="0036691C">
        <w:rPr>
          <w:rFonts w:ascii="Liberation Serif" w:hAnsi="Liberation Serif"/>
          <w:kern w:val="26"/>
          <w:sz w:val="24"/>
          <w:szCs w:val="24"/>
        </w:rPr>
        <w:t>ителя</w:t>
      </w:r>
      <w:r w:rsidR="005C1F41" w:rsidRPr="0036691C">
        <w:rPr>
          <w:rFonts w:ascii="Liberation Serif" w:hAnsi="Liberation Serif"/>
          <w:kern w:val="26"/>
          <w:sz w:val="24"/>
          <w:szCs w:val="24"/>
        </w:rPr>
        <w:t xml:space="preserve"> </w:t>
      </w:r>
      <w:r w:rsidR="00882CD0"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 xml:space="preserve"> о случаях склонения работника к совершению коррупционных правонарушений;</w:t>
      </w:r>
    </w:p>
    <w:p w:rsidR="005C1F41" w:rsidRPr="0036691C" w:rsidRDefault="00CE17F0" w:rsidP="00CE17F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1697C" w:rsidRPr="0036691C">
        <w:rPr>
          <w:rFonts w:ascii="Liberation Serif" w:hAnsi="Liberation Serif"/>
          <w:kern w:val="26"/>
          <w:sz w:val="24"/>
          <w:szCs w:val="24"/>
        </w:rPr>
        <w:t>незамедлительно информировать непосредственного руководителя, лицо, ответственное за реализацию Антикоррупционн</w:t>
      </w:r>
      <w:r w:rsidR="0001697C" w:rsidRPr="0036691C">
        <w:rPr>
          <w:rFonts w:ascii="Liberation Serif" w:hAnsi="Liberation Serif"/>
          <w:sz w:val="24"/>
          <w:szCs w:val="24"/>
        </w:rPr>
        <w:t>ой</w:t>
      </w:r>
      <w:r w:rsidR="0001697C" w:rsidRPr="0036691C">
        <w:rPr>
          <w:rFonts w:ascii="Liberation Serif" w:hAnsi="Liberation Serif"/>
          <w:kern w:val="26"/>
          <w:sz w:val="24"/>
          <w:szCs w:val="24"/>
        </w:rPr>
        <w:t xml:space="preserve"> политик</w:t>
      </w:r>
      <w:r w:rsidR="0001697C" w:rsidRPr="0036691C">
        <w:rPr>
          <w:rFonts w:ascii="Liberation Serif" w:hAnsi="Liberation Serif"/>
          <w:sz w:val="24"/>
          <w:szCs w:val="24"/>
        </w:rPr>
        <w:t>и</w:t>
      </w:r>
      <w:r w:rsidR="0001697C" w:rsidRPr="0036691C">
        <w:rPr>
          <w:rFonts w:ascii="Liberation Serif" w:hAnsi="Liberation Serif"/>
          <w:kern w:val="26"/>
          <w:sz w:val="24"/>
          <w:szCs w:val="24"/>
        </w:rPr>
        <w:t>, и (или) руководителя организации о</w:t>
      </w:r>
      <w:r w:rsidR="005C1F41" w:rsidRPr="0036691C">
        <w:rPr>
          <w:rFonts w:ascii="Liberation Serif" w:hAnsi="Liberation Serif"/>
          <w:kern w:val="26"/>
          <w:sz w:val="24"/>
          <w:szCs w:val="24"/>
        </w:rPr>
        <w:t xml:space="preserve"> ставшей известной работнику информации о случаях совершения коррупционных правонарушений другими работниками;</w:t>
      </w:r>
    </w:p>
    <w:p w:rsidR="004E5CFB" w:rsidRPr="0036691C" w:rsidRDefault="00CE17F0" w:rsidP="005F43BB">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сообщить непосредственному </w:t>
      </w:r>
      <w:r w:rsidRPr="0036691C">
        <w:rPr>
          <w:rFonts w:ascii="Liberation Serif" w:hAnsi="Liberation Serif"/>
          <w:kern w:val="26"/>
          <w:sz w:val="24"/>
          <w:szCs w:val="24"/>
        </w:rPr>
        <w:t xml:space="preserve">руководителю </w:t>
      </w:r>
      <w:r w:rsidR="005C1F41" w:rsidRPr="0036691C">
        <w:rPr>
          <w:rFonts w:ascii="Liberation Serif" w:hAnsi="Liberation Serif"/>
          <w:kern w:val="26"/>
          <w:sz w:val="24"/>
          <w:szCs w:val="24"/>
        </w:rPr>
        <w:t xml:space="preserve">или </w:t>
      </w:r>
      <w:r w:rsidR="0001697C" w:rsidRPr="0036691C">
        <w:rPr>
          <w:rFonts w:ascii="Liberation Serif" w:hAnsi="Liberation Serif"/>
          <w:kern w:val="26"/>
          <w:sz w:val="24"/>
          <w:szCs w:val="24"/>
        </w:rPr>
        <w:t>лицу, ответственному за реализацию Антикоррупционн</w:t>
      </w:r>
      <w:r w:rsidR="0001697C" w:rsidRPr="0036691C">
        <w:rPr>
          <w:rFonts w:ascii="Liberation Serif" w:hAnsi="Liberation Serif"/>
          <w:sz w:val="24"/>
          <w:szCs w:val="24"/>
        </w:rPr>
        <w:t>ой</w:t>
      </w:r>
      <w:r w:rsidR="0001697C" w:rsidRPr="0036691C">
        <w:rPr>
          <w:rFonts w:ascii="Liberation Serif" w:hAnsi="Liberation Serif"/>
          <w:kern w:val="26"/>
          <w:sz w:val="24"/>
          <w:szCs w:val="24"/>
        </w:rPr>
        <w:t xml:space="preserve"> политик</w:t>
      </w:r>
      <w:r w:rsidR="0001697C" w:rsidRPr="0036691C">
        <w:rPr>
          <w:rFonts w:ascii="Liberation Serif" w:hAnsi="Liberation Serif"/>
          <w:sz w:val="24"/>
          <w:szCs w:val="24"/>
        </w:rPr>
        <w:t>и</w:t>
      </w:r>
      <w:r w:rsidR="0001697C" w:rsidRPr="0036691C">
        <w:rPr>
          <w:rFonts w:ascii="Liberation Serif" w:hAnsi="Liberation Serif"/>
          <w:kern w:val="26"/>
          <w:sz w:val="24"/>
          <w:szCs w:val="24"/>
        </w:rPr>
        <w:t xml:space="preserve">, </w:t>
      </w:r>
      <w:r w:rsidR="005C1F41" w:rsidRPr="0036691C">
        <w:rPr>
          <w:rFonts w:ascii="Liberation Serif" w:hAnsi="Liberation Serif"/>
          <w:kern w:val="26"/>
          <w:sz w:val="24"/>
          <w:szCs w:val="24"/>
        </w:rPr>
        <w:t>о возможности возникновения либо возникшем конфликте интересов</w:t>
      </w:r>
      <w:r w:rsidRPr="0036691C">
        <w:rPr>
          <w:rFonts w:ascii="Liberation Serif" w:hAnsi="Liberation Serif"/>
          <w:kern w:val="26"/>
          <w:sz w:val="24"/>
          <w:szCs w:val="24"/>
        </w:rPr>
        <w:t>, одной из сторон которого является работник</w:t>
      </w:r>
      <w:bookmarkStart w:id="12" w:name="sub_7"/>
      <w:r w:rsidR="004E5CFB" w:rsidRPr="0036691C">
        <w:rPr>
          <w:rFonts w:ascii="Liberation Serif" w:hAnsi="Liberation Serif"/>
          <w:b/>
          <w:kern w:val="26"/>
          <w:sz w:val="24"/>
          <w:szCs w:val="24"/>
        </w:rPr>
        <w:t>.</w:t>
      </w:r>
    </w:p>
    <w:p w:rsidR="005C1F41" w:rsidRPr="0036691C" w:rsidRDefault="0001697C"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13" w:name="_Toc15650440"/>
      <w:r w:rsidRPr="0036691C">
        <w:rPr>
          <w:rFonts w:ascii="Liberation Serif" w:hAnsi="Liberation Serif"/>
          <w:b/>
          <w:sz w:val="24"/>
          <w:szCs w:val="24"/>
        </w:rPr>
        <w:t>М</w:t>
      </w:r>
      <w:r w:rsidR="005C1F41" w:rsidRPr="0036691C">
        <w:rPr>
          <w:rFonts w:ascii="Liberation Serif" w:hAnsi="Liberation Serif"/>
          <w:b/>
          <w:sz w:val="24"/>
          <w:szCs w:val="24"/>
        </w:rPr>
        <w:t>ероприяти</w:t>
      </w:r>
      <w:r w:rsidRPr="0036691C">
        <w:rPr>
          <w:rFonts w:ascii="Liberation Serif" w:hAnsi="Liberation Serif"/>
          <w:b/>
          <w:sz w:val="24"/>
          <w:szCs w:val="24"/>
        </w:rPr>
        <w:t>я</w:t>
      </w:r>
      <w:r w:rsidR="005C1F41" w:rsidRPr="0036691C">
        <w:rPr>
          <w:rFonts w:ascii="Liberation Serif" w:hAnsi="Liberation Serif"/>
          <w:b/>
          <w:sz w:val="24"/>
          <w:szCs w:val="24"/>
        </w:rPr>
        <w:t xml:space="preserve"> </w:t>
      </w:r>
      <w:r w:rsidR="00FE358F" w:rsidRPr="0036691C">
        <w:rPr>
          <w:rFonts w:ascii="Liberation Serif" w:hAnsi="Liberation Serif"/>
          <w:b/>
          <w:sz w:val="24"/>
          <w:szCs w:val="24"/>
        </w:rPr>
        <w:t>по предупреждению коррупции</w:t>
      </w:r>
      <w:bookmarkEnd w:id="13"/>
    </w:p>
    <w:p w:rsidR="00FE358F" w:rsidRPr="0036691C" w:rsidRDefault="00CE17F0" w:rsidP="00E21CD8">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Работа по предупреждению коррупции в организации ведется в соответствии с </w:t>
      </w:r>
      <w:r w:rsidR="006C55D0" w:rsidRPr="0036691C">
        <w:rPr>
          <w:rFonts w:ascii="Liberation Serif" w:hAnsi="Liberation Serif"/>
          <w:sz w:val="24"/>
          <w:szCs w:val="24"/>
        </w:rPr>
        <w:t xml:space="preserve">ежегодно </w:t>
      </w:r>
      <w:r w:rsidRPr="0036691C">
        <w:rPr>
          <w:rFonts w:ascii="Liberation Serif" w:hAnsi="Liberation Serif"/>
          <w:sz w:val="24"/>
          <w:szCs w:val="24"/>
        </w:rPr>
        <w:t>утвержд</w:t>
      </w:r>
      <w:r w:rsidR="006C55D0" w:rsidRPr="0036691C">
        <w:rPr>
          <w:rFonts w:ascii="Liberation Serif" w:hAnsi="Liberation Serif"/>
          <w:sz w:val="24"/>
          <w:szCs w:val="24"/>
        </w:rPr>
        <w:t>аемым</w:t>
      </w:r>
      <w:r w:rsidRPr="0036691C">
        <w:rPr>
          <w:rFonts w:ascii="Liberation Serif" w:hAnsi="Liberation Serif"/>
          <w:sz w:val="24"/>
          <w:szCs w:val="24"/>
        </w:rPr>
        <w:t xml:space="preserve"> </w:t>
      </w:r>
      <w:r w:rsidR="00F848C7" w:rsidRPr="0036691C">
        <w:rPr>
          <w:rFonts w:ascii="Liberation Serif" w:hAnsi="Liberation Serif"/>
          <w:sz w:val="24"/>
          <w:szCs w:val="24"/>
        </w:rPr>
        <w:t xml:space="preserve">в установленном порядке </w:t>
      </w:r>
      <w:r w:rsidRPr="0036691C">
        <w:rPr>
          <w:rFonts w:ascii="Liberation Serif" w:hAnsi="Liberation Serif"/>
          <w:sz w:val="24"/>
          <w:szCs w:val="24"/>
        </w:rPr>
        <w:t>планом противодействия коррупции</w:t>
      </w:r>
      <w:r w:rsidR="00FE358F" w:rsidRPr="0036691C">
        <w:rPr>
          <w:rFonts w:ascii="Liberation Serif" w:hAnsi="Liberation Serif"/>
          <w:sz w:val="24"/>
          <w:szCs w:val="24"/>
        </w:rPr>
        <w:t>.</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14" w:name="Тек"/>
      <w:bookmarkStart w:id="15" w:name="_Toc15650441"/>
      <w:bookmarkStart w:id="16" w:name="sub_8"/>
      <w:bookmarkEnd w:id="12"/>
      <w:bookmarkEnd w:id="14"/>
      <w:r w:rsidRPr="0036691C">
        <w:rPr>
          <w:rFonts w:ascii="Liberation Serif" w:hAnsi="Liberation Serif"/>
          <w:b/>
          <w:sz w:val="24"/>
          <w:szCs w:val="24"/>
        </w:rPr>
        <w:t>Внедрение стандартов поведения работников организации</w:t>
      </w:r>
      <w:bookmarkEnd w:id="15"/>
    </w:p>
    <w:bookmarkEnd w:id="16"/>
    <w:p w:rsidR="005C1F41" w:rsidRPr="0036691C" w:rsidRDefault="005C1F41" w:rsidP="005B0B1E">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В целях внедрения антикоррупционных стандартов поведения </w:t>
      </w:r>
      <w:r w:rsidR="005B0B1E" w:rsidRPr="0036691C">
        <w:rPr>
          <w:rFonts w:ascii="Liberation Serif" w:hAnsi="Liberation Serif"/>
          <w:sz w:val="24"/>
          <w:szCs w:val="24"/>
        </w:rPr>
        <w:t>работников</w:t>
      </w:r>
      <w:r w:rsidRPr="0036691C">
        <w:rPr>
          <w:rFonts w:ascii="Liberation Serif" w:hAnsi="Liberation Serif"/>
          <w:sz w:val="24"/>
          <w:szCs w:val="24"/>
        </w:rPr>
        <w:t xml:space="preserve">, в </w:t>
      </w:r>
      <w:r w:rsidR="00882CD0" w:rsidRPr="0036691C">
        <w:rPr>
          <w:rFonts w:ascii="Liberation Serif" w:hAnsi="Liberation Serif"/>
          <w:sz w:val="24"/>
          <w:szCs w:val="24"/>
        </w:rPr>
        <w:t>организации</w:t>
      </w:r>
      <w:r w:rsidRPr="0036691C">
        <w:rPr>
          <w:rFonts w:ascii="Liberation Serif" w:hAnsi="Liberation Serif"/>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882CD0" w:rsidRPr="0036691C">
        <w:rPr>
          <w:rFonts w:ascii="Liberation Serif" w:hAnsi="Liberation Serif"/>
          <w:sz w:val="24"/>
          <w:szCs w:val="24"/>
        </w:rPr>
        <w:t>организации</w:t>
      </w:r>
      <w:r w:rsidRPr="0036691C">
        <w:rPr>
          <w:rFonts w:ascii="Liberation Serif" w:hAnsi="Liberation Serif"/>
          <w:sz w:val="24"/>
          <w:szCs w:val="24"/>
        </w:rPr>
        <w:t xml:space="preserve"> в целом.</w:t>
      </w:r>
    </w:p>
    <w:p w:rsidR="005C1F41" w:rsidRPr="0036691C" w:rsidRDefault="005B0B1E" w:rsidP="005B0B1E">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О</w:t>
      </w:r>
      <w:r w:rsidR="005C1F41" w:rsidRPr="0036691C">
        <w:rPr>
          <w:rFonts w:ascii="Liberation Serif" w:hAnsi="Liberation Serif"/>
          <w:sz w:val="24"/>
          <w:szCs w:val="24"/>
        </w:rPr>
        <w:t>бщие правила и принципы поведения закрепл</w:t>
      </w:r>
      <w:r w:rsidR="003226FE" w:rsidRPr="0036691C">
        <w:rPr>
          <w:rFonts w:ascii="Liberation Serif" w:hAnsi="Liberation Serif"/>
          <w:sz w:val="24"/>
          <w:szCs w:val="24"/>
        </w:rPr>
        <w:t>ены</w:t>
      </w:r>
      <w:r w:rsidR="005C1F41" w:rsidRPr="0036691C">
        <w:rPr>
          <w:rFonts w:ascii="Liberation Serif" w:hAnsi="Liberation Serif"/>
          <w:sz w:val="24"/>
          <w:szCs w:val="24"/>
        </w:rPr>
        <w:t xml:space="preserve"> в Кодексе этики и служебного поведения работников организации (</w:t>
      </w:r>
      <w:r w:rsidR="009621E1" w:rsidRPr="0036691C">
        <w:rPr>
          <w:rFonts w:ascii="Liberation Serif" w:hAnsi="Liberation Serif"/>
          <w:sz w:val="24"/>
          <w:szCs w:val="24"/>
        </w:rPr>
        <w:fldChar w:fldCharType="begin"/>
      </w:r>
      <w:r w:rsidR="009621E1" w:rsidRPr="0036691C">
        <w:rPr>
          <w:rFonts w:ascii="Liberation Serif" w:hAnsi="Liberation Serif"/>
          <w:sz w:val="24"/>
          <w:szCs w:val="24"/>
        </w:rPr>
        <w:instrText xml:space="preserve"> REF _Ref422743378 \h  \* MERGEFORMAT </w:instrText>
      </w:r>
      <w:r w:rsidR="009621E1" w:rsidRPr="0036691C">
        <w:rPr>
          <w:rFonts w:ascii="Liberation Serif" w:hAnsi="Liberation Serif"/>
          <w:sz w:val="24"/>
          <w:szCs w:val="24"/>
        </w:rPr>
      </w:r>
      <w:r w:rsidR="009621E1" w:rsidRPr="0036691C">
        <w:rPr>
          <w:rFonts w:ascii="Liberation Serif" w:hAnsi="Liberation Serif"/>
          <w:sz w:val="24"/>
          <w:szCs w:val="24"/>
        </w:rPr>
        <w:fldChar w:fldCharType="separate"/>
      </w:r>
      <w:r w:rsidR="003E1A59" w:rsidRPr="0036691C">
        <w:rPr>
          <w:rFonts w:ascii="Liberation Serif" w:hAnsi="Liberation Serif"/>
          <w:sz w:val="24"/>
          <w:szCs w:val="24"/>
        </w:rPr>
        <w:t xml:space="preserve">Приложение № </w:t>
      </w:r>
      <w:r w:rsidR="003E1A59" w:rsidRPr="003E1A59">
        <w:rPr>
          <w:rFonts w:ascii="Liberation Serif" w:hAnsi="Liberation Serif"/>
          <w:sz w:val="24"/>
          <w:szCs w:val="24"/>
        </w:rPr>
        <w:t>2</w:t>
      </w:r>
      <w:r w:rsidR="009621E1" w:rsidRPr="0036691C">
        <w:rPr>
          <w:rFonts w:ascii="Liberation Serif" w:hAnsi="Liberation Serif"/>
          <w:sz w:val="24"/>
          <w:szCs w:val="24"/>
        </w:rPr>
        <w:fldChar w:fldCharType="end"/>
      </w:r>
      <w:r w:rsidR="009846A7" w:rsidRPr="0036691C">
        <w:rPr>
          <w:rFonts w:ascii="Liberation Serif" w:hAnsi="Liberation Serif"/>
          <w:sz w:val="24"/>
          <w:szCs w:val="24"/>
        </w:rPr>
        <w:t xml:space="preserve"> </w:t>
      </w:r>
      <w:r w:rsidR="005C1F41" w:rsidRPr="0036691C">
        <w:rPr>
          <w:rFonts w:ascii="Liberation Serif" w:hAnsi="Liberation Serif"/>
          <w:sz w:val="24"/>
          <w:szCs w:val="24"/>
        </w:rPr>
        <w:t xml:space="preserve">к </w:t>
      </w:r>
      <w:r w:rsidR="00E1370E" w:rsidRPr="0036691C">
        <w:rPr>
          <w:rFonts w:ascii="Liberation Serif" w:hAnsi="Liberation Serif"/>
          <w:sz w:val="24"/>
          <w:szCs w:val="24"/>
        </w:rPr>
        <w:t>Антикоррупционной политике</w:t>
      </w:r>
      <w:r w:rsidR="005C1F41" w:rsidRPr="0036691C">
        <w:rPr>
          <w:rFonts w:ascii="Liberation Serif" w:hAnsi="Liberation Serif"/>
          <w:sz w:val="24"/>
          <w:szCs w:val="24"/>
        </w:rPr>
        <w:t>).</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17" w:name="_Toc15650442"/>
      <w:bookmarkStart w:id="18" w:name="sub_9"/>
      <w:r w:rsidRPr="0036691C">
        <w:rPr>
          <w:rFonts w:ascii="Liberation Serif" w:hAnsi="Liberation Serif"/>
          <w:b/>
          <w:sz w:val="24"/>
          <w:szCs w:val="24"/>
        </w:rPr>
        <w:t>Выявление и урегулирование конфликта интересов</w:t>
      </w:r>
      <w:bookmarkEnd w:id="17"/>
    </w:p>
    <w:p w:rsidR="002B5379" w:rsidRPr="0036691C" w:rsidRDefault="002B5379" w:rsidP="002B5379">
      <w:pPr>
        <w:pStyle w:val="a0"/>
        <w:numPr>
          <w:ilvl w:val="1"/>
          <w:numId w:val="5"/>
        </w:numPr>
        <w:ind w:left="0" w:firstLine="709"/>
        <w:rPr>
          <w:rFonts w:ascii="Liberation Serif" w:hAnsi="Liberation Serif"/>
          <w:sz w:val="24"/>
          <w:szCs w:val="24"/>
        </w:rPr>
      </w:pPr>
      <w:bookmarkStart w:id="19" w:name="sub_10"/>
      <w:bookmarkEnd w:id="18"/>
      <w:r w:rsidRPr="0036691C">
        <w:rPr>
          <w:rFonts w:ascii="Liberation Serif" w:hAnsi="Liberation Serif"/>
          <w:sz w:val="24"/>
          <w:szCs w:val="24"/>
        </w:rPr>
        <w:t>В основу работы по урегулированию конфликта интересов в организации положены следующие принципы:</w:t>
      </w:r>
    </w:p>
    <w:p w:rsidR="002B5379" w:rsidRPr="0036691C" w:rsidRDefault="002B5379" w:rsidP="002B537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обязательность раскрытия сведений о возможном или возникшем конфликте интересов;</w:t>
      </w:r>
    </w:p>
    <w:p w:rsidR="002B5379" w:rsidRPr="0036691C" w:rsidRDefault="002B5379" w:rsidP="002B537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B5379" w:rsidRPr="0036691C" w:rsidRDefault="002B5379" w:rsidP="002B537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конфиденциальность процесса раскрытия сведений о конфликте интересов и процесса его урегулирования;</w:t>
      </w:r>
    </w:p>
    <w:p w:rsidR="002B5379" w:rsidRPr="0036691C" w:rsidRDefault="002B5379" w:rsidP="002B537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соблюдение баланса интересов организации и работника при урегулировании конфликта интересов;</w:t>
      </w:r>
    </w:p>
    <w:p w:rsidR="002B5379" w:rsidRPr="0036691C" w:rsidRDefault="002B5379" w:rsidP="002B537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15896" w:rsidRPr="0036691C" w:rsidRDefault="00E15896" w:rsidP="00E15896">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Работник обязан принимать меры по недопущению любой возможности возникновения конфликта интересов.</w:t>
      </w:r>
    </w:p>
    <w:p w:rsidR="007C62C8" w:rsidRPr="0036691C" w:rsidRDefault="007C62C8" w:rsidP="007C62C8">
      <w:pPr>
        <w:pStyle w:val="a0"/>
        <w:numPr>
          <w:ilvl w:val="0"/>
          <w:numId w:val="0"/>
        </w:numPr>
        <w:ind w:firstLine="709"/>
        <w:rPr>
          <w:rFonts w:ascii="Liberation Serif" w:hAnsi="Liberation Serif"/>
          <w:sz w:val="24"/>
          <w:szCs w:val="24"/>
        </w:rPr>
      </w:pPr>
      <w:r w:rsidRPr="0036691C">
        <w:rPr>
          <w:rFonts w:ascii="Liberation Serif" w:hAnsi="Liberation Serif"/>
          <w:sz w:val="24"/>
          <w:szCs w:val="24"/>
        </w:rPr>
        <w:t>9.2</w:t>
      </w:r>
      <w:r w:rsidRPr="0036691C">
        <w:rPr>
          <w:rFonts w:ascii="Liberation Serif" w:hAnsi="Liberation Serif"/>
          <w:sz w:val="24"/>
          <w:szCs w:val="24"/>
          <w:vertAlign w:val="superscript"/>
        </w:rPr>
        <w:t>1</w:t>
      </w:r>
      <w:r w:rsidRPr="0036691C">
        <w:rPr>
          <w:rFonts w:ascii="Liberation Serif" w:hAnsi="Liberation Serif"/>
          <w:sz w:val="24"/>
          <w:szCs w:val="24"/>
        </w:rPr>
        <w:t>.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5379" w:rsidRPr="0036691C" w:rsidRDefault="002B5379" w:rsidP="002B5379">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lastRenderedPageBreak/>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8D13F2" w:rsidRPr="0036691C" w:rsidRDefault="002B5379" w:rsidP="008D13F2">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Обязанности работников по недопущению возможности возникновения конфликта интересов, п</w:t>
      </w:r>
      <w:r w:rsidR="008D13F2" w:rsidRPr="0036691C">
        <w:rPr>
          <w:rFonts w:ascii="Liberation Serif" w:hAnsi="Liberation Serif"/>
          <w:sz w:val="24"/>
          <w:szCs w:val="24"/>
        </w:rPr>
        <w:t>орядок предотвращения и (или) урегулирования конфликта интересов в организации установлен</w:t>
      </w:r>
      <w:r w:rsidR="00940B02" w:rsidRPr="0036691C">
        <w:rPr>
          <w:rFonts w:ascii="Liberation Serif" w:hAnsi="Liberation Serif"/>
          <w:sz w:val="24"/>
          <w:szCs w:val="24"/>
        </w:rPr>
        <w:t>ы</w:t>
      </w:r>
      <w:r w:rsidR="008D13F2" w:rsidRPr="0036691C">
        <w:rPr>
          <w:rFonts w:ascii="Liberation Serif" w:hAnsi="Liberation Serif"/>
          <w:sz w:val="24"/>
          <w:szCs w:val="24"/>
        </w:rPr>
        <w:t xml:space="preserve"> Положением о конфликте интересов (</w:t>
      </w:r>
      <w:r w:rsidR="009621E1" w:rsidRPr="0036691C">
        <w:rPr>
          <w:rFonts w:ascii="Liberation Serif" w:hAnsi="Liberation Serif"/>
          <w:sz w:val="24"/>
          <w:szCs w:val="24"/>
        </w:rPr>
        <w:fldChar w:fldCharType="begin"/>
      </w:r>
      <w:r w:rsidR="009621E1" w:rsidRPr="0036691C">
        <w:rPr>
          <w:rFonts w:ascii="Liberation Serif" w:hAnsi="Liberation Serif"/>
          <w:sz w:val="24"/>
          <w:szCs w:val="24"/>
        </w:rPr>
        <w:instrText xml:space="preserve"> REF _Ref422744127 \h  \* MERGEFORMAT </w:instrText>
      </w:r>
      <w:r w:rsidR="009621E1" w:rsidRPr="0036691C">
        <w:rPr>
          <w:rFonts w:ascii="Liberation Serif" w:hAnsi="Liberation Serif"/>
          <w:sz w:val="24"/>
          <w:szCs w:val="24"/>
        </w:rPr>
      </w:r>
      <w:r w:rsidR="009621E1" w:rsidRPr="0036691C">
        <w:rPr>
          <w:rFonts w:ascii="Liberation Serif" w:hAnsi="Liberation Serif"/>
          <w:sz w:val="24"/>
          <w:szCs w:val="24"/>
        </w:rPr>
        <w:fldChar w:fldCharType="separate"/>
      </w:r>
      <w:r w:rsidR="003E1A59" w:rsidRPr="0036691C">
        <w:rPr>
          <w:rFonts w:ascii="Liberation Serif" w:hAnsi="Liberation Serif"/>
          <w:sz w:val="24"/>
          <w:szCs w:val="24"/>
        </w:rPr>
        <w:t xml:space="preserve">Приложение № </w:t>
      </w:r>
      <w:r w:rsidR="003E1A59" w:rsidRPr="003E1A59">
        <w:rPr>
          <w:rFonts w:ascii="Liberation Serif" w:hAnsi="Liberation Serif"/>
          <w:sz w:val="24"/>
          <w:szCs w:val="24"/>
        </w:rPr>
        <w:t>3</w:t>
      </w:r>
      <w:r w:rsidR="009621E1" w:rsidRPr="0036691C">
        <w:rPr>
          <w:rFonts w:ascii="Liberation Serif" w:hAnsi="Liberation Serif"/>
          <w:sz w:val="24"/>
          <w:szCs w:val="24"/>
        </w:rPr>
        <w:fldChar w:fldCharType="end"/>
      </w:r>
      <w:r w:rsidR="008D13F2" w:rsidRPr="0036691C">
        <w:rPr>
          <w:rFonts w:ascii="Liberation Serif" w:hAnsi="Liberation Serif"/>
          <w:sz w:val="24"/>
          <w:szCs w:val="24"/>
        </w:rPr>
        <w:t xml:space="preserve"> к Политике).</w:t>
      </w:r>
    </w:p>
    <w:p w:rsidR="005C1F41" w:rsidRPr="0036691C" w:rsidRDefault="005C1F41" w:rsidP="002B5379">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rsidRPr="0036691C">
        <w:rPr>
          <w:rFonts w:ascii="Liberation Serif" w:hAnsi="Liberation Serif"/>
          <w:sz w:val="24"/>
          <w:szCs w:val="24"/>
        </w:rPr>
        <w:t xml:space="preserve">о </w:t>
      </w:r>
      <w:r w:rsidRPr="0036691C">
        <w:rPr>
          <w:rFonts w:ascii="Liberation Serif" w:hAnsi="Liberation Serif"/>
          <w:sz w:val="24"/>
          <w:szCs w:val="24"/>
        </w:rPr>
        <w:t>конфликт</w:t>
      </w:r>
      <w:r w:rsidR="00940B02" w:rsidRPr="0036691C">
        <w:rPr>
          <w:rFonts w:ascii="Liberation Serif" w:hAnsi="Liberation Serif"/>
          <w:sz w:val="24"/>
          <w:szCs w:val="24"/>
        </w:rPr>
        <w:t>е</w:t>
      </w:r>
      <w:r w:rsidRPr="0036691C">
        <w:rPr>
          <w:rFonts w:ascii="Liberation Serif" w:hAnsi="Liberation Serif"/>
          <w:sz w:val="24"/>
          <w:szCs w:val="24"/>
        </w:rPr>
        <w:t xml:space="preserve"> интересов, </w:t>
      </w:r>
      <w:r w:rsidR="00A9773A" w:rsidRPr="0036691C">
        <w:rPr>
          <w:rFonts w:ascii="Liberation Serif" w:hAnsi="Liberation Serif"/>
          <w:sz w:val="24"/>
          <w:szCs w:val="24"/>
        </w:rPr>
        <w:t xml:space="preserve">и периодичность заполнения декларации о конфликте интересов </w:t>
      </w:r>
      <w:r w:rsidRPr="0036691C">
        <w:rPr>
          <w:rFonts w:ascii="Liberation Serif" w:hAnsi="Liberation Serif"/>
          <w:sz w:val="24"/>
          <w:szCs w:val="24"/>
        </w:rPr>
        <w:t>определяется</w:t>
      </w:r>
      <w:r w:rsidR="004E5CFB" w:rsidRPr="0036691C">
        <w:rPr>
          <w:rFonts w:ascii="Liberation Serif" w:hAnsi="Liberation Serif"/>
          <w:sz w:val="24"/>
          <w:szCs w:val="24"/>
        </w:rPr>
        <w:t xml:space="preserve"> руководителем организации с учетом мнения комиссии по противодействию</w:t>
      </w:r>
      <w:r w:rsidR="00A9773A" w:rsidRPr="0036691C">
        <w:rPr>
          <w:rFonts w:ascii="Liberation Serif" w:hAnsi="Liberation Serif"/>
          <w:sz w:val="24"/>
          <w:szCs w:val="24"/>
        </w:rPr>
        <w:t xml:space="preserve"> </w:t>
      </w:r>
      <w:r w:rsidR="004E5CFB" w:rsidRPr="0036691C">
        <w:rPr>
          <w:rFonts w:ascii="Liberation Serif" w:hAnsi="Liberation Serif"/>
          <w:sz w:val="24"/>
          <w:szCs w:val="24"/>
        </w:rPr>
        <w:t>коррупции</w:t>
      </w:r>
      <w:r w:rsidRPr="0036691C">
        <w:rPr>
          <w:rFonts w:ascii="Liberation Serif" w:hAnsi="Liberation Serif"/>
          <w:sz w:val="24"/>
          <w:szCs w:val="24"/>
        </w:rPr>
        <w:t>.</w:t>
      </w:r>
    </w:p>
    <w:p w:rsidR="005C1F41" w:rsidRPr="0036691C" w:rsidRDefault="002B5379" w:rsidP="002B5379">
      <w:pPr>
        <w:pStyle w:val="a0"/>
        <w:numPr>
          <w:ilvl w:val="1"/>
          <w:numId w:val="5"/>
        </w:numPr>
        <w:ind w:left="0" w:firstLine="709"/>
        <w:rPr>
          <w:rFonts w:ascii="Liberation Serif" w:hAnsi="Liberation Serif"/>
          <w:sz w:val="24"/>
          <w:szCs w:val="24"/>
        </w:rPr>
      </w:pPr>
      <w:r w:rsidRPr="0036691C">
        <w:rPr>
          <w:rFonts w:ascii="Liberation Serif" w:hAnsi="Liberation Serif"/>
          <w:sz w:val="24"/>
          <w:szCs w:val="24"/>
        </w:rPr>
        <w:t>Организация</w:t>
      </w:r>
      <w:r w:rsidR="005C1F41" w:rsidRPr="0036691C">
        <w:rPr>
          <w:rFonts w:ascii="Liberation Serif" w:hAnsi="Liberation Serif"/>
          <w:sz w:val="24"/>
          <w:szCs w:val="24"/>
        </w:rPr>
        <w:t xml:space="preserve"> берет на себя обязательство конфиденциального рассмотрения </w:t>
      </w:r>
      <w:r w:rsidR="00A9773A" w:rsidRPr="0036691C">
        <w:rPr>
          <w:rFonts w:ascii="Liberation Serif" w:hAnsi="Liberation Serif"/>
          <w:sz w:val="24"/>
          <w:szCs w:val="24"/>
        </w:rPr>
        <w:t xml:space="preserve">информации, </w:t>
      </w:r>
      <w:r w:rsidR="00FE66CC" w:rsidRPr="0036691C">
        <w:rPr>
          <w:rFonts w:ascii="Liberation Serif" w:hAnsi="Liberation Serif"/>
          <w:sz w:val="24"/>
          <w:szCs w:val="24"/>
        </w:rPr>
        <w:t>поступившей в рамках уведомления о возникшем конфликте интересов или о возможности его возникновения</w:t>
      </w:r>
      <w:r w:rsidR="005C1F41" w:rsidRPr="0036691C">
        <w:rPr>
          <w:rFonts w:ascii="Liberation Serif" w:hAnsi="Liberation Serif"/>
          <w:sz w:val="24"/>
          <w:szCs w:val="24"/>
        </w:rPr>
        <w:t>.</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0" w:name="_Toc15650443"/>
      <w:r w:rsidRPr="0036691C">
        <w:rPr>
          <w:rFonts w:ascii="Liberation Serif" w:hAnsi="Liberation Serif"/>
          <w:b/>
          <w:sz w:val="24"/>
          <w:szCs w:val="24"/>
        </w:rPr>
        <w:t xml:space="preserve">Правила обмена деловыми подарками </w:t>
      </w:r>
      <w:r w:rsidR="002B5379" w:rsidRPr="0036691C">
        <w:rPr>
          <w:rFonts w:ascii="Liberation Serif" w:hAnsi="Liberation Serif"/>
          <w:b/>
          <w:sz w:val="24"/>
          <w:szCs w:val="24"/>
        </w:rPr>
        <w:br/>
      </w:r>
      <w:r w:rsidRPr="0036691C">
        <w:rPr>
          <w:rFonts w:ascii="Liberation Serif" w:hAnsi="Liberation Serif"/>
          <w:b/>
          <w:sz w:val="24"/>
          <w:szCs w:val="24"/>
        </w:rPr>
        <w:t>и знаками делового гостеприимства</w:t>
      </w:r>
      <w:bookmarkEnd w:id="20"/>
    </w:p>
    <w:bookmarkEnd w:id="19"/>
    <w:p w:rsidR="00A16E64" w:rsidRPr="0036691C" w:rsidRDefault="000331EC" w:rsidP="00A16E64">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Организация</w:t>
      </w:r>
      <w:r w:rsidR="00A16E64" w:rsidRPr="0036691C">
        <w:rPr>
          <w:rFonts w:ascii="Liberation Serif" w:hAnsi="Liberation Serif"/>
          <w:sz w:val="24"/>
          <w:szCs w:val="24"/>
        </w:rPr>
        <w:t xml:space="preserve"> намерен</w:t>
      </w:r>
      <w:r w:rsidRPr="0036691C">
        <w:rPr>
          <w:rFonts w:ascii="Liberation Serif" w:hAnsi="Liberation Serif"/>
          <w:sz w:val="24"/>
          <w:szCs w:val="24"/>
        </w:rPr>
        <w:t>а</w:t>
      </w:r>
      <w:r w:rsidR="00A16E64" w:rsidRPr="0036691C">
        <w:rPr>
          <w:rFonts w:ascii="Liberation Serif" w:hAnsi="Liberation Serif"/>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rsidRPr="0036691C">
        <w:rPr>
          <w:rFonts w:ascii="Liberation Serif" w:hAnsi="Liberation Serif"/>
          <w:sz w:val="24"/>
          <w:szCs w:val="24"/>
        </w:rPr>
        <w:t>иной</w:t>
      </w:r>
      <w:r w:rsidR="00A16E64" w:rsidRPr="0036691C">
        <w:rPr>
          <w:rFonts w:ascii="Liberation Serif" w:hAnsi="Liberation Serif"/>
          <w:sz w:val="24"/>
          <w:szCs w:val="24"/>
        </w:rPr>
        <w:t xml:space="preserve"> деятельности </w:t>
      </w:r>
      <w:r w:rsidRPr="0036691C">
        <w:rPr>
          <w:rFonts w:ascii="Liberation Serif" w:hAnsi="Liberation Serif"/>
          <w:sz w:val="24"/>
          <w:szCs w:val="24"/>
        </w:rPr>
        <w:t>организации</w:t>
      </w:r>
      <w:r w:rsidR="00A16E64" w:rsidRPr="0036691C">
        <w:rPr>
          <w:rFonts w:ascii="Liberation Serif" w:hAnsi="Liberation Serif"/>
          <w:sz w:val="24"/>
          <w:szCs w:val="24"/>
        </w:rPr>
        <w:t>.</w:t>
      </w:r>
    </w:p>
    <w:p w:rsidR="002B5379" w:rsidRPr="0036691C" w:rsidRDefault="005C1F41" w:rsidP="000331EC">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 xml:space="preserve">В целях исключения </w:t>
      </w:r>
      <w:r w:rsidR="002B5379" w:rsidRPr="0036691C">
        <w:rPr>
          <w:rFonts w:ascii="Liberation Serif" w:hAnsi="Liberation Serif"/>
          <w:sz w:val="24"/>
          <w:szCs w:val="24"/>
        </w:rPr>
        <w:t xml:space="preserve">нарушения норм </w:t>
      </w:r>
      <w:r w:rsidR="002B5379" w:rsidRPr="0036691C">
        <w:rPr>
          <w:rFonts w:ascii="Liberation Serif" w:hAnsi="Liberation Serif"/>
          <w:bCs/>
          <w:sz w:val="24"/>
          <w:szCs w:val="24"/>
        </w:rPr>
        <w:t>законодательства о противодействии коррупции</w:t>
      </w:r>
      <w:r w:rsidR="000331EC" w:rsidRPr="0036691C">
        <w:rPr>
          <w:rFonts w:ascii="Liberation Serif" w:hAnsi="Liberation Serif"/>
          <w:sz w:val="24"/>
          <w:szCs w:val="24"/>
        </w:rPr>
        <w:t>;</w:t>
      </w:r>
      <w:r w:rsidR="002B5379" w:rsidRPr="0036691C">
        <w:rPr>
          <w:rFonts w:ascii="Liberation Serif" w:hAnsi="Liberation Serif"/>
          <w:sz w:val="24"/>
          <w:szCs w:val="24"/>
        </w:rPr>
        <w:t xml:space="preserve"> </w:t>
      </w:r>
      <w:r w:rsidRPr="0036691C">
        <w:rPr>
          <w:rFonts w:ascii="Liberation Serif" w:hAnsi="Liberation Serif"/>
          <w:sz w:val="24"/>
          <w:szCs w:val="24"/>
        </w:rPr>
        <w:t xml:space="preserve">оказания влияния третьих лиц на деятельность </w:t>
      </w:r>
      <w:r w:rsidR="00FE66CC" w:rsidRPr="0036691C">
        <w:rPr>
          <w:rFonts w:ascii="Liberation Serif" w:hAnsi="Liberation Serif"/>
          <w:sz w:val="24"/>
          <w:szCs w:val="24"/>
        </w:rPr>
        <w:t xml:space="preserve">руководителя организации и </w:t>
      </w:r>
      <w:r w:rsidRPr="0036691C">
        <w:rPr>
          <w:rFonts w:ascii="Liberation Serif" w:hAnsi="Liberation Serif"/>
          <w:sz w:val="24"/>
          <w:szCs w:val="24"/>
        </w:rPr>
        <w:t xml:space="preserve">работников при </w:t>
      </w:r>
      <w:r w:rsidR="002B5379" w:rsidRPr="0036691C">
        <w:rPr>
          <w:rFonts w:ascii="Liberation Serif" w:hAnsi="Liberation Serif"/>
          <w:sz w:val="24"/>
          <w:szCs w:val="24"/>
        </w:rPr>
        <w:t>исполнении</w:t>
      </w:r>
      <w:r w:rsidRPr="0036691C">
        <w:rPr>
          <w:rFonts w:ascii="Liberation Serif" w:hAnsi="Liberation Serif"/>
          <w:sz w:val="24"/>
          <w:szCs w:val="24"/>
        </w:rPr>
        <w:t xml:space="preserve"> ими трудов</w:t>
      </w:r>
      <w:r w:rsidR="002B5379" w:rsidRPr="0036691C">
        <w:rPr>
          <w:rFonts w:ascii="Liberation Serif" w:hAnsi="Liberation Serif"/>
          <w:sz w:val="24"/>
          <w:szCs w:val="24"/>
        </w:rPr>
        <w:t>ых обязанностей</w:t>
      </w:r>
      <w:r w:rsidR="000331EC" w:rsidRPr="0036691C">
        <w:rPr>
          <w:rFonts w:ascii="Liberation Serif" w:hAnsi="Liberation Serif"/>
          <w:sz w:val="24"/>
          <w:szCs w:val="24"/>
        </w:rPr>
        <w:t>;</w:t>
      </w:r>
      <w:r w:rsidRPr="0036691C">
        <w:rPr>
          <w:rFonts w:ascii="Liberation Serif" w:hAnsi="Liberation Serif"/>
          <w:sz w:val="24"/>
          <w:szCs w:val="24"/>
        </w:rPr>
        <w:t xml:space="preserve"> </w:t>
      </w:r>
      <w:r w:rsidR="00A16E64" w:rsidRPr="0036691C">
        <w:rPr>
          <w:rFonts w:ascii="Liberation Serif" w:hAnsi="Liberation Serif"/>
          <w:sz w:val="24"/>
          <w:szCs w:val="24"/>
        </w:rPr>
        <w:t>минимизации имиджевых потерь организации</w:t>
      </w:r>
      <w:r w:rsidR="000331EC" w:rsidRPr="0036691C">
        <w:rPr>
          <w:rFonts w:ascii="Liberation Serif" w:hAnsi="Liberation Serif"/>
          <w:sz w:val="24"/>
          <w:szCs w:val="24"/>
        </w:rPr>
        <w:t>; обеспечени</w:t>
      </w:r>
      <w:r w:rsidR="00FE66CC" w:rsidRPr="0036691C">
        <w:rPr>
          <w:rFonts w:ascii="Liberation Serif" w:hAnsi="Liberation Serif"/>
          <w:sz w:val="24"/>
          <w:szCs w:val="24"/>
        </w:rPr>
        <w:t>я</w:t>
      </w:r>
      <w:r w:rsidR="000331EC" w:rsidRPr="0036691C">
        <w:rPr>
          <w:rFonts w:ascii="Liberation Serif" w:hAnsi="Liberation Serif"/>
          <w:sz w:val="24"/>
          <w:szCs w:val="24"/>
        </w:rPr>
        <w:t xml:space="preserve">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w:t>
      </w:r>
      <w:r w:rsidR="00A16E64" w:rsidRPr="0036691C">
        <w:rPr>
          <w:rFonts w:ascii="Liberation Serif" w:hAnsi="Liberation Serif"/>
          <w:sz w:val="24"/>
          <w:szCs w:val="24"/>
        </w:rPr>
        <w:t xml:space="preserve">в </w:t>
      </w:r>
      <w:r w:rsidR="00A16E64" w:rsidRPr="0036691C">
        <w:rPr>
          <w:rFonts w:ascii="Liberation Serif" w:hAnsi="Liberation Serif" w:cs="Calibri"/>
          <w:sz w:val="24"/>
          <w:szCs w:val="24"/>
        </w:rPr>
        <w:t xml:space="preserve">организации </w:t>
      </w:r>
      <w:r w:rsidR="004D65E5" w:rsidRPr="0036691C">
        <w:rPr>
          <w:rFonts w:ascii="Liberation Serif" w:hAnsi="Liberation Serif" w:cs="Calibri"/>
          <w:sz w:val="24"/>
          <w:szCs w:val="24"/>
        </w:rPr>
        <w:t>действует</w:t>
      </w:r>
      <w:r w:rsidR="00A16E64" w:rsidRPr="0036691C">
        <w:rPr>
          <w:rFonts w:ascii="Liberation Serif" w:hAnsi="Liberation Serif" w:cs="Calibri"/>
          <w:sz w:val="24"/>
          <w:szCs w:val="24"/>
        </w:rPr>
        <w:t xml:space="preserve"> Регламент обмена деловыми подарками и знаками делового гостеприимства</w:t>
      </w:r>
      <w:r w:rsidR="00A16E64" w:rsidRPr="0036691C">
        <w:rPr>
          <w:rFonts w:ascii="Liberation Serif" w:hAnsi="Liberation Serif"/>
          <w:sz w:val="24"/>
          <w:szCs w:val="24"/>
        </w:rPr>
        <w:t xml:space="preserve"> (</w:t>
      </w:r>
      <w:r w:rsidR="009621E1" w:rsidRPr="0036691C">
        <w:rPr>
          <w:rFonts w:ascii="Liberation Serif" w:hAnsi="Liberation Serif"/>
          <w:sz w:val="24"/>
          <w:szCs w:val="24"/>
        </w:rPr>
        <w:fldChar w:fldCharType="begin"/>
      </w:r>
      <w:r w:rsidR="009621E1" w:rsidRPr="0036691C">
        <w:rPr>
          <w:rFonts w:ascii="Liberation Serif" w:hAnsi="Liberation Serif"/>
          <w:sz w:val="24"/>
          <w:szCs w:val="24"/>
        </w:rPr>
        <w:instrText xml:space="preserve"> REF _Ref422747034 \h  \* MERGEFORMAT </w:instrText>
      </w:r>
      <w:r w:rsidR="009621E1" w:rsidRPr="0036691C">
        <w:rPr>
          <w:rFonts w:ascii="Liberation Serif" w:hAnsi="Liberation Serif"/>
          <w:sz w:val="24"/>
          <w:szCs w:val="24"/>
        </w:rPr>
      </w:r>
      <w:r w:rsidR="009621E1" w:rsidRPr="0036691C">
        <w:rPr>
          <w:rFonts w:ascii="Liberation Serif" w:hAnsi="Liberation Serif"/>
          <w:sz w:val="24"/>
          <w:szCs w:val="24"/>
        </w:rPr>
        <w:fldChar w:fldCharType="separate"/>
      </w:r>
      <w:r w:rsidR="003E1A59" w:rsidRPr="0036691C">
        <w:rPr>
          <w:rFonts w:ascii="Liberation Serif" w:hAnsi="Liberation Serif"/>
          <w:sz w:val="24"/>
          <w:szCs w:val="24"/>
        </w:rPr>
        <w:t xml:space="preserve">Приложение № </w:t>
      </w:r>
      <w:r w:rsidR="003E1A59" w:rsidRPr="003E1A59">
        <w:rPr>
          <w:rFonts w:ascii="Liberation Serif" w:hAnsi="Liberation Serif"/>
          <w:sz w:val="24"/>
          <w:szCs w:val="24"/>
        </w:rPr>
        <w:t>4</w:t>
      </w:r>
      <w:r w:rsidR="009621E1" w:rsidRPr="0036691C">
        <w:rPr>
          <w:rFonts w:ascii="Liberation Serif" w:hAnsi="Liberation Serif"/>
          <w:sz w:val="24"/>
          <w:szCs w:val="24"/>
        </w:rPr>
        <w:fldChar w:fldCharType="end"/>
      </w:r>
      <w:r w:rsidR="00A16E64" w:rsidRPr="0036691C">
        <w:rPr>
          <w:rFonts w:ascii="Liberation Serif" w:hAnsi="Liberation Serif"/>
          <w:sz w:val="24"/>
          <w:szCs w:val="24"/>
        </w:rPr>
        <w:t xml:space="preserve"> к </w:t>
      </w:r>
      <w:r w:rsidR="00FE66CC" w:rsidRPr="0036691C">
        <w:rPr>
          <w:rFonts w:ascii="Liberation Serif" w:hAnsi="Liberation Serif"/>
          <w:sz w:val="24"/>
          <w:szCs w:val="24"/>
        </w:rPr>
        <w:t>Антикоррупционной п</w:t>
      </w:r>
      <w:r w:rsidR="00A16E64" w:rsidRPr="0036691C">
        <w:rPr>
          <w:rFonts w:ascii="Liberation Serif" w:hAnsi="Liberation Serif"/>
          <w:sz w:val="24"/>
          <w:szCs w:val="24"/>
        </w:rPr>
        <w:t>олитике).</w:t>
      </w:r>
    </w:p>
    <w:p w:rsidR="005C1F41" w:rsidRPr="0036691C" w:rsidRDefault="000331EC"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1" w:name="_Toc15650444"/>
      <w:r w:rsidRPr="0036691C">
        <w:rPr>
          <w:rFonts w:ascii="Liberation Serif" w:hAnsi="Liberation Serif"/>
          <w:b/>
          <w:sz w:val="24"/>
          <w:szCs w:val="24"/>
        </w:rPr>
        <w:t>М</w:t>
      </w:r>
      <w:r w:rsidR="005C1F41" w:rsidRPr="0036691C">
        <w:rPr>
          <w:rFonts w:ascii="Liberation Serif" w:hAnsi="Liberation Serif"/>
          <w:b/>
          <w:sz w:val="24"/>
          <w:szCs w:val="24"/>
        </w:rPr>
        <w:t>ер</w:t>
      </w:r>
      <w:r w:rsidR="00C03C2B" w:rsidRPr="0036691C">
        <w:rPr>
          <w:rFonts w:ascii="Liberation Serif" w:hAnsi="Liberation Serif"/>
          <w:b/>
          <w:sz w:val="24"/>
          <w:szCs w:val="24"/>
        </w:rPr>
        <w:t>ы</w:t>
      </w:r>
      <w:r w:rsidR="005C1F41" w:rsidRPr="0036691C">
        <w:rPr>
          <w:rFonts w:ascii="Liberation Serif" w:hAnsi="Liberation Serif"/>
          <w:b/>
          <w:sz w:val="24"/>
          <w:szCs w:val="24"/>
        </w:rPr>
        <w:t xml:space="preserve"> по предупреждению коррупции </w:t>
      </w:r>
      <w:r w:rsidR="00C03C2B" w:rsidRPr="0036691C">
        <w:rPr>
          <w:rFonts w:ascii="Liberation Serif" w:hAnsi="Liberation Serif"/>
          <w:b/>
          <w:sz w:val="24"/>
          <w:szCs w:val="24"/>
        </w:rPr>
        <w:br/>
      </w:r>
      <w:r w:rsidR="005C1F41" w:rsidRPr="0036691C">
        <w:rPr>
          <w:rFonts w:ascii="Liberation Serif" w:hAnsi="Liberation Serif"/>
          <w:b/>
          <w:sz w:val="24"/>
          <w:szCs w:val="24"/>
        </w:rPr>
        <w:t>при взаимодействии с</w:t>
      </w:r>
      <w:r w:rsidR="00473DC6" w:rsidRPr="0036691C">
        <w:rPr>
          <w:rFonts w:ascii="Liberation Serif" w:hAnsi="Liberation Serif"/>
          <w:b/>
          <w:sz w:val="24"/>
          <w:szCs w:val="24"/>
        </w:rPr>
        <w:t xml:space="preserve"> </w:t>
      </w:r>
      <w:r w:rsidR="005C1F41" w:rsidRPr="0036691C">
        <w:rPr>
          <w:rFonts w:ascii="Liberation Serif" w:hAnsi="Liberation Serif"/>
          <w:b/>
          <w:sz w:val="24"/>
          <w:szCs w:val="24"/>
        </w:rPr>
        <w:t>контрагентами</w:t>
      </w:r>
      <w:bookmarkEnd w:id="21"/>
    </w:p>
    <w:p w:rsidR="00C03C2B" w:rsidRPr="0036691C" w:rsidRDefault="00C03C2B" w:rsidP="000331EC">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 xml:space="preserve">Работа по предупреждению коррупции </w:t>
      </w:r>
      <w:r w:rsidR="005C1F41" w:rsidRPr="0036691C">
        <w:rPr>
          <w:rFonts w:ascii="Liberation Serif" w:hAnsi="Liberation Serif"/>
          <w:sz w:val="24"/>
          <w:szCs w:val="24"/>
        </w:rPr>
        <w:t xml:space="preserve">при взаимодействии с контрагентами, </w:t>
      </w:r>
      <w:r w:rsidRPr="0036691C">
        <w:rPr>
          <w:rFonts w:ascii="Liberation Serif" w:hAnsi="Liberation Serif"/>
          <w:sz w:val="24"/>
          <w:szCs w:val="24"/>
        </w:rPr>
        <w:t>проводится по следующим направлениям:</w:t>
      </w:r>
    </w:p>
    <w:p w:rsidR="00C03C2B" w:rsidRPr="0036691C" w:rsidRDefault="00C03C2B" w:rsidP="00C03C2B">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У</w:t>
      </w:r>
      <w:r w:rsidR="005C1F41" w:rsidRPr="0036691C">
        <w:rPr>
          <w:rFonts w:ascii="Liberation Serif" w:hAnsi="Liberation Serif"/>
          <w:sz w:val="24"/>
          <w:szCs w:val="24"/>
        </w:rPr>
        <w:t xml:space="preserve">становление и сохранение деловых (хозяйственных) отношений с теми </w:t>
      </w:r>
      <w:r w:rsidR="00FE66CC" w:rsidRPr="0036691C">
        <w:rPr>
          <w:rFonts w:ascii="Liberation Serif" w:hAnsi="Liberation Serif"/>
          <w:sz w:val="24"/>
          <w:szCs w:val="24"/>
        </w:rPr>
        <w:t>контрагентами</w:t>
      </w:r>
      <w:r w:rsidR="005C1F41" w:rsidRPr="0036691C">
        <w:rPr>
          <w:rFonts w:ascii="Liberation Serif" w:hAnsi="Liberation Serif"/>
          <w:sz w:val="24"/>
          <w:szCs w:val="24"/>
        </w:rPr>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rsidRPr="0036691C">
        <w:rPr>
          <w:rFonts w:ascii="Liberation Serif" w:hAnsi="Liberation Serif"/>
          <w:sz w:val="24"/>
          <w:szCs w:val="24"/>
        </w:rPr>
        <w:t>хозяй</w:t>
      </w:r>
      <w:r w:rsidR="00FE66CC" w:rsidRPr="0036691C">
        <w:rPr>
          <w:rFonts w:ascii="Liberation Serif" w:hAnsi="Liberation Serif"/>
          <w:sz w:val="24"/>
          <w:szCs w:val="24"/>
        </w:rPr>
        <w:t>с</w:t>
      </w:r>
      <w:r w:rsidRPr="0036691C">
        <w:rPr>
          <w:rFonts w:ascii="Liberation Serif" w:hAnsi="Liberation Serif"/>
          <w:sz w:val="24"/>
          <w:szCs w:val="24"/>
        </w:rPr>
        <w:t>твенной</w:t>
      </w:r>
      <w:r w:rsidR="005C1F41" w:rsidRPr="0036691C">
        <w:rPr>
          <w:rFonts w:ascii="Liberation Serif" w:hAnsi="Liberation Serif"/>
          <w:sz w:val="24"/>
          <w:szCs w:val="24"/>
        </w:rPr>
        <w:t xml:space="preserve"> деятельности, реализуют собственные меры по противодействию коррупции, участвуют в коллективных антикоррупционных инициативах. </w:t>
      </w:r>
    </w:p>
    <w:p w:rsidR="00C03C2B" w:rsidRPr="0036691C" w:rsidRDefault="00C03C2B" w:rsidP="00C03C2B">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В</w:t>
      </w:r>
      <w:r w:rsidR="005C1F41" w:rsidRPr="0036691C">
        <w:rPr>
          <w:rFonts w:ascii="Liberation Serif" w:hAnsi="Liberation Serif"/>
          <w:sz w:val="24"/>
          <w:szCs w:val="24"/>
        </w:rPr>
        <w:t>недр</w:t>
      </w:r>
      <w:r w:rsidRPr="0036691C">
        <w:rPr>
          <w:rFonts w:ascii="Liberation Serif" w:hAnsi="Liberation Serif"/>
          <w:sz w:val="24"/>
          <w:szCs w:val="24"/>
        </w:rPr>
        <w:t>ение</w:t>
      </w:r>
      <w:r w:rsidR="005C1F41" w:rsidRPr="0036691C">
        <w:rPr>
          <w:rFonts w:ascii="Liberation Serif" w:hAnsi="Liberation Serif"/>
          <w:sz w:val="24"/>
          <w:szCs w:val="24"/>
        </w:rPr>
        <w:t xml:space="preserve"> специальны</w:t>
      </w:r>
      <w:r w:rsidRPr="0036691C">
        <w:rPr>
          <w:rFonts w:ascii="Liberation Serif" w:hAnsi="Liberation Serif"/>
          <w:sz w:val="24"/>
          <w:szCs w:val="24"/>
        </w:rPr>
        <w:t>х</w:t>
      </w:r>
      <w:r w:rsidR="005C1F41" w:rsidRPr="0036691C">
        <w:rPr>
          <w:rFonts w:ascii="Liberation Serif" w:hAnsi="Liberation Serif"/>
          <w:sz w:val="24"/>
          <w:szCs w:val="24"/>
        </w:rPr>
        <w:t xml:space="preserve"> процедур проверки </w:t>
      </w:r>
      <w:r w:rsidRPr="0036691C">
        <w:rPr>
          <w:rFonts w:ascii="Liberation Serif" w:hAnsi="Liberation Serif"/>
          <w:sz w:val="24"/>
          <w:szCs w:val="24"/>
        </w:rPr>
        <w:t>контрагентов</w:t>
      </w:r>
      <w:r w:rsidR="005C1F41" w:rsidRPr="0036691C">
        <w:rPr>
          <w:rFonts w:ascii="Liberation Serif" w:hAnsi="Liberation Serif"/>
          <w:sz w:val="24"/>
          <w:szCs w:val="24"/>
        </w:rPr>
        <w:t xml:space="preserve"> в целях снижения риска вовлечения </w:t>
      </w:r>
      <w:r w:rsidR="00882CD0" w:rsidRPr="0036691C">
        <w:rPr>
          <w:rFonts w:ascii="Liberation Serif" w:hAnsi="Liberation Serif"/>
          <w:sz w:val="24"/>
          <w:szCs w:val="24"/>
        </w:rPr>
        <w:t>организации</w:t>
      </w:r>
      <w:r w:rsidR="005C1F41" w:rsidRPr="0036691C">
        <w:rPr>
          <w:rFonts w:ascii="Liberation Serif" w:hAnsi="Liberation Serif"/>
          <w:sz w:val="24"/>
          <w:szCs w:val="24"/>
        </w:rPr>
        <w:t xml:space="preserve"> в коррупционную деятельность и иные недобросовестные </w:t>
      </w:r>
      <w:r w:rsidR="005C1F41" w:rsidRPr="0036691C">
        <w:rPr>
          <w:rFonts w:ascii="Liberation Serif" w:hAnsi="Liberation Serif"/>
          <w:sz w:val="24"/>
          <w:szCs w:val="24"/>
        </w:rPr>
        <w:lastRenderedPageBreak/>
        <w:t xml:space="preserve">практики в ходе отношений с </w:t>
      </w:r>
      <w:r w:rsidRPr="0036691C">
        <w:rPr>
          <w:rFonts w:ascii="Liberation Serif" w:hAnsi="Liberation Serif"/>
          <w:sz w:val="24"/>
          <w:szCs w:val="24"/>
        </w:rPr>
        <w:t>контрагентами (</w:t>
      </w:r>
      <w:r w:rsidR="005C1F41" w:rsidRPr="0036691C">
        <w:rPr>
          <w:rFonts w:ascii="Liberation Serif" w:hAnsi="Liberation Serif"/>
          <w:sz w:val="24"/>
          <w:szCs w:val="24"/>
        </w:rPr>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rsidRPr="0036691C">
        <w:rPr>
          <w:rFonts w:ascii="Liberation Serif" w:hAnsi="Liberation Serif"/>
          <w:sz w:val="24"/>
          <w:szCs w:val="24"/>
        </w:rPr>
        <w:t>).</w:t>
      </w:r>
    </w:p>
    <w:p w:rsidR="00C03C2B" w:rsidRPr="0036691C" w:rsidRDefault="00C03C2B" w:rsidP="006B4407">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Р</w:t>
      </w:r>
      <w:r w:rsidR="005C1F41" w:rsidRPr="0036691C">
        <w:rPr>
          <w:rFonts w:ascii="Liberation Serif" w:hAnsi="Liberation Serif"/>
          <w:sz w:val="24"/>
          <w:szCs w:val="24"/>
        </w:rPr>
        <w:t>аспространени</w:t>
      </w:r>
      <w:r w:rsidRPr="0036691C">
        <w:rPr>
          <w:rFonts w:ascii="Liberation Serif" w:hAnsi="Liberation Serif"/>
          <w:sz w:val="24"/>
          <w:szCs w:val="24"/>
        </w:rPr>
        <w:t>е</w:t>
      </w:r>
      <w:r w:rsidR="005C1F41" w:rsidRPr="0036691C">
        <w:rPr>
          <w:rFonts w:ascii="Liberation Serif" w:hAnsi="Liberation Serif"/>
          <w:sz w:val="24"/>
          <w:szCs w:val="24"/>
        </w:rPr>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82CD0" w:rsidRPr="0036691C">
        <w:rPr>
          <w:rFonts w:ascii="Liberation Serif" w:hAnsi="Liberation Serif"/>
          <w:sz w:val="24"/>
          <w:szCs w:val="24"/>
        </w:rPr>
        <w:t>организации</w:t>
      </w:r>
      <w:r w:rsidR="005C1F41" w:rsidRPr="0036691C">
        <w:rPr>
          <w:rFonts w:ascii="Liberation Serif" w:hAnsi="Liberation Serif"/>
          <w:sz w:val="24"/>
          <w:szCs w:val="24"/>
        </w:rPr>
        <w:t xml:space="preserve">. </w:t>
      </w:r>
    </w:p>
    <w:p w:rsidR="005C1F41" w:rsidRPr="0036691C" w:rsidRDefault="00C03C2B" w:rsidP="006B4407">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В</w:t>
      </w:r>
      <w:r w:rsidR="005C1F41" w:rsidRPr="0036691C">
        <w:rPr>
          <w:rFonts w:ascii="Liberation Serif" w:hAnsi="Liberation Serif"/>
          <w:sz w:val="24"/>
          <w:szCs w:val="24"/>
        </w:rPr>
        <w:t>ключ</w:t>
      </w:r>
      <w:r w:rsidRPr="0036691C">
        <w:rPr>
          <w:rFonts w:ascii="Liberation Serif" w:hAnsi="Liberation Serif"/>
          <w:sz w:val="24"/>
          <w:szCs w:val="24"/>
        </w:rPr>
        <w:t>ение</w:t>
      </w:r>
      <w:r w:rsidR="005C1F41" w:rsidRPr="0036691C">
        <w:rPr>
          <w:rFonts w:ascii="Liberation Serif" w:hAnsi="Liberation Serif"/>
          <w:sz w:val="24"/>
          <w:szCs w:val="24"/>
        </w:rPr>
        <w:t xml:space="preserve"> в договоры, заключаемые с контрагентами</w:t>
      </w:r>
      <w:r w:rsidRPr="0036691C">
        <w:rPr>
          <w:rFonts w:ascii="Liberation Serif" w:hAnsi="Liberation Serif"/>
          <w:sz w:val="24"/>
          <w:szCs w:val="24"/>
        </w:rPr>
        <w:t>, положений о соблюдении антикоррупционных стандартов</w:t>
      </w:r>
      <w:r w:rsidR="005C1F41" w:rsidRPr="0036691C">
        <w:rPr>
          <w:rFonts w:ascii="Liberation Serif" w:hAnsi="Liberation Serif"/>
          <w:sz w:val="24"/>
          <w:szCs w:val="24"/>
        </w:rPr>
        <w:t xml:space="preserve"> (антикоррупционная оговорка)</w:t>
      </w:r>
      <w:r w:rsidRPr="0036691C">
        <w:rPr>
          <w:rFonts w:ascii="Liberation Serif" w:hAnsi="Liberation Serif"/>
          <w:sz w:val="24"/>
          <w:szCs w:val="24"/>
        </w:rPr>
        <w:t xml:space="preserve"> (</w:t>
      </w:r>
      <w:r w:rsidR="009621E1" w:rsidRPr="0036691C">
        <w:rPr>
          <w:rFonts w:ascii="Liberation Serif" w:hAnsi="Liberation Serif"/>
          <w:sz w:val="24"/>
          <w:szCs w:val="24"/>
        </w:rPr>
        <w:fldChar w:fldCharType="begin"/>
      </w:r>
      <w:r w:rsidR="009621E1" w:rsidRPr="0036691C">
        <w:rPr>
          <w:rFonts w:ascii="Liberation Serif" w:hAnsi="Liberation Serif"/>
          <w:sz w:val="24"/>
          <w:szCs w:val="24"/>
        </w:rPr>
        <w:instrText xml:space="preserve"> REF _Ref422748565 \h  \* MERGEFORMAT </w:instrText>
      </w:r>
      <w:r w:rsidR="009621E1" w:rsidRPr="0036691C">
        <w:rPr>
          <w:rFonts w:ascii="Liberation Serif" w:hAnsi="Liberation Serif"/>
          <w:sz w:val="24"/>
          <w:szCs w:val="24"/>
        </w:rPr>
      </w:r>
      <w:r w:rsidR="009621E1" w:rsidRPr="0036691C">
        <w:rPr>
          <w:rFonts w:ascii="Liberation Serif" w:hAnsi="Liberation Serif"/>
          <w:sz w:val="24"/>
          <w:szCs w:val="24"/>
        </w:rPr>
        <w:fldChar w:fldCharType="separate"/>
      </w:r>
      <w:r w:rsidR="003E1A59" w:rsidRPr="0036691C">
        <w:rPr>
          <w:rFonts w:ascii="Liberation Serif" w:hAnsi="Liberation Serif"/>
          <w:sz w:val="24"/>
          <w:szCs w:val="24"/>
        </w:rPr>
        <w:t xml:space="preserve">Приложение № </w:t>
      </w:r>
      <w:r w:rsidR="003E1A59" w:rsidRPr="003E1A59">
        <w:rPr>
          <w:rFonts w:ascii="Liberation Serif" w:hAnsi="Liberation Serif"/>
          <w:sz w:val="24"/>
          <w:szCs w:val="24"/>
        </w:rPr>
        <w:t>5</w:t>
      </w:r>
      <w:r w:rsidR="009621E1" w:rsidRPr="0036691C">
        <w:rPr>
          <w:rFonts w:ascii="Liberation Serif" w:hAnsi="Liberation Serif"/>
          <w:sz w:val="24"/>
          <w:szCs w:val="24"/>
        </w:rPr>
        <w:fldChar w:fldCharType="end"/>
      </w:r>
      <w:r w:rsidRPr="0036691C">
        <w:rPr>
          <w:rFonts w:ascii="Liberation Serif" w:hAnsi="Liberation Serif"/>
          <w:sz w:val="24"/>
          <w:szCs w:val="24"/>
        </w:rPr>
        <w:t xml:space="preserve"> к </w:t>
      </w:r>
      <w:r w:rsidR="00FE66CC" w:rsidRPr="0036691C">
        <w:rPr>
          <w:rFonts w:ascii="Liberation Serif" w:hAnsi="Liberation Serif"/>
          <w:sz w:val="24"/>
          <w:szCs w:val="24"/>
        </w:rPr>
        <w:t>Антикоррупционной п</w:t>
      </w:r>
      <w:r w:rsidRPr="0036691C">
        <w:rPr>
          <w:rFonts w:ascii="Liberation Serif" w:hAnsi="Liberation Serif"/>
          <w:sz w:val="24"/>
          <w:szCs w:val="24"/>
        </w:rPr>
        <w:t>олитике)</w:t>
      </w:r>
      <w:r w:rsidR="005C1F41" w:rsidRPr="0036691C">
        <w:rPr>
          <w:rFonts w:ascii="Liberation Serif" w:hAnsi="Liberation Serif"/>
          <w:sz w:val="24"/>
          <w:szCs w:val="24"/>
        </w:rPr>
        <w:t>.</w:t>
      </w:r>
    </w:p>
    <w:p w:rsidR="005C1F41" w:rsidRPr="0036691C" w:rsidRDefault="006B4407" w:rsidP="006B4407">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Р</w:t>
      </w:r>
      <w:r w:rsidR="005C1F41" w:rsidRPr="0036691C">
        <w:rPr>
          <w:rFonts w:ascii="Liberation Serif" w:hAnsi="Liberation Serif"/>
          <w:sz w:val="24"/>
          <w:szCs w:val="24"/>
        </w:rPr>
        <w:t>азмещени</w:t>
      </w:r>
      <w:r w:rsidRPr="0036691C">
        <w:rPr>
          <w:rFonts w:ascii="Liberation Serif" w:hAnsi="Liberation Serif"/>
          <w:sz w:val="24"/>
          <w:szCs w:val="24"/>
        </w:rPr>
        <w:t>е</w:t>
      </w:r>
      <w:r w:rsidR="005C1F41" w:rsidRPr="0036691C">
        <w:rPr>
          <w:rFonts w:ascii="Liberation Serif" w:hAnsi="Liberation Serif"/>
          <w:sz w:val="24"/>
          <w:szCs w:val="24"/>
        </w:rPr>
        <w:t xml:space="preserve"> на официальном сайте </w:t>
      </w:r>
      <w:r w:rsidR="00882CD0" w:rsidRPr="0036691C">
        <w:rPr>
          <w:rFonts w:ascii="Liberation Serif" w:hAnsi="Liberation Serif"/>
          <w:sz w:val="24"/>
          <w:szCs w:val="24"/>
        </w:rPr>
        <w:t>организации</w:t>
      </w:r>
      <w:r w:rsidRPr="0036691C">
        <w:rPr>
          <w:rFonts w:ascii="Liberation Serif" w:hAnsi="Liberation Serif"/>
          <w:sz w:val="24"/>
          <w:szCs w:val="24"/>
        </w:rPr>
        <w:t xml:space="preserve"> информации о мерах по предупреждению коррупции, предприн</w:t>
      </w:r>
      <w:r w:rsidR="004E5CFB" w:rsidRPr="0036691C">
        <w:rPr>
          <w:rFonts w:ascii="Liberation Serif" w:hAnsi="Liberation Serif"/>
          <w:sz w:val="24"/>
          <w:szCs w:val="24"/>
        </w:rPr>
        <w:t>и</w:t>
      </w:r>
      <w:r w:rsidRPr="0036691C">
        <w:rPr>
          <w:rFonts w:ascii="Liberation Serif" w:hAnsi="Liberation Serif"/>
          <w:sz w:val="24"/>
          <w:szCs w:val="24"/>
        </w:rPr>
        <w:t>маемых в организации.</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2" w:name="_Toc15650445"/>
      <w:r w:rsidRPr="0036691C">
        <w:rPr>
          <w:rFonts w:ascii="Liberation Serif" w:hAnsi="Liberation Serif"/>
          <w:b/>
          <w:sz w:val="24"/>
          <w:szCs w:val="24"/>
        </w:rPr>
        <w:t>Оценка коррупционных рисков</w:t>
      </w:r>
      <w:r w:rsidR="00DD7821" w:rsidRPr="0036691C">
        <w:rPr>
          <w:rFonts w:ascii="Liberation Serif" w:hAnsi="Liberation Serif"/>
          <w:b/>
          <w:sz w:val="24"/>
          <w:szCs w:val="24"/>
        </w:rPr>
        <w:t xml:space="preserve"> организации</w:t>
      </w:r>
      <w:bookmarkEnd w:id="22"/>
    </w:p>
    <w:p w:rsidR="002502DE" w:rsidRPr="0036691C" w:rsidRDefault="005C1F41" w:rsidP="006B4407">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 xml:space="preserve">Целью оценки коррупционных рисков </w:t>
      </w:r>
      <w:r w:rsidR="006B4407" w:rsidRPr="0036691C">
        <w:rPr>
          <w:rFonts w:ascii="Liberation Serif" w:hAnsi="Liberation Serif"/>
          <w:sz w:val="24"/>
          <w:szCs w:val="24"/>
        </w:rPr>
        <w:t xml:space="preserve">организации </w:t>
      </w:r>
      <w:r w:rsidRPr="0036691C">
        <w:rPr>
          <w:rFonts w:ascii="Liberation Serif" w:hAnsi="Liberation Serif"/>
          <w:sz w:val="24"/>
          <w:szCs w:val="24"/>
        </w:rPr>
        <w:t>явля</w:t>
      </w:r>
      <w:r w:rsidR="002502DE" w:rsidRPr="0036691C">
        <w:rPr>
          <w:rFonts w:ascii="Liberation Serif" w:hAnsi="Liberation Serif"/>
          <w:sz w:val="24"/>
          <w:szCs w:val="24"/>
        </w:rPr>
        <w:t>ю</w:t>
      </w:r>
      <w:r w:rsidRPr="0036691C">
        <w:rPr>
          <w:rFonts w:ascii="Liberation Serif" w:hAnsi="Liberation Serif"/>
          <w:sz w:val="24"/>
          <w:szCs w:val="24"/>
        </w:rPr>
        <w:t>тся</w:t>
      </w:r>
      <w:r w:rsidR="002502DE" w:rsidRPr="0036691C">
        <w:rPr>
          <w:rFonts w:ascii="Liberation Serif" w:hAnsi="Liberation Serif"/>
          <w:sz w:val="24"/>
          <w:szCs w:val="24"/>
        </w:rPr>
        <w:t>:</w:t>
      </w:r>
      <w:r w:rsidRPr="0036691C">
        <w:rPr>
          <w:rFonts w:ascii="Liberation Serif" w:hAnsi="Liberation Serif"/>
          <w:sz w:val="24"/>
          <w:szCs w:val="24"/>
        </w:rPr>
        <w:t xml:space="preserve"> </w:t>
      </w:r>
    </w:p>
    <w:p w:rsidR="002502DE" w:rsidRPr="0036691C" w:rsidRDefault="002502DE" w:rsidP="002502DE">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обеспечение соответствия реализуемых мер предупреждения коррупции специфике деятельности организации;</w:t>
      </w:r>
    </w:p>
    <w:p w:rsidR="002502DE" w:rsidRPr="0036691C" w:rsidRDefault="002502DE" w:rsidP="002502DE">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 xml:space="preserve">рациональное использование ресурсов, направляемых на проведение работы по </w:t>
      </w:r>
      <w:r w:rsidR="00DD7821" w:rsidRPr="0036691C">
        <w:rPr>
          <w:rFonts w:ascii="Liberation Serif" w:hAnsi="Liberation Serif"/>
          <w:sz w:val="24"/>
          <w:szCs w:val="24"/>
        </w:rPr>
        <w:t xml:space="preserve">предупреждению </w:t>
      </w:r>
      <w:r w:rsidRPr="0036691C">
        <w:rPr>
          <w:rFonts w:ascii="Liberation Serif" w:hAnsi="Liberation Serif"/>
          <w:sz w:val="24"/>
          <w:szCs w:val="24"/>
        </w:rPr>
        <w:t>коррупции;</w:t>
      </w:r>
    </w:p>
    <w:p w:rsidR="005C1F41" w:rsidRPr="0036691C" w:rsidRDefault="005C1F41" w:rsidP="002502DE">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 xml:space="preserve">определение конкретных процессов и хозяйственных операций в деятельности </w:t>
      </w:r>
      <w:r w:rsidR="00882CD0" w:rsidRPr="0036691C">
        <w:rPr>
          <w:rFonts w:ascii="Liberation Serif" w:hAnsi="Liberation Serif"/>
          <w:sz w:val="24"/>
          <w:szCs w:val="24"/>
        </w:rPr>
        <w:t>организации</w:t>
      </w:r>
      <w:r w:rsidRPr="0036691C">
        <w:rPr>
          <w:rFonts w:ascii="Liberation Serif" w:hAnsi="Liberation Serif"/>
          <w:sz w:val="24"/>
          <w:szCs w:val="24"/>
        </w:rPr>
        <w:t>, при реализации которых наиболее высока вероятность совершения работниками коррупционных правонарушений</w:t>
      </w:r>
      <w:r w:rsidR="00DD7821" w:rsidRPr="0036691C">
        <w:rPr>
          <w:rFonts w:ascii="Liberation Serif" w:hAnsi="Liberation Serif"/>
          <w:sz w:val="24"/>
          <w:szCs w:val="24"/>
        </w:rPr>
        <w:t xml:space="preserve"> и преступлений</w:t>
      </w:r>
      <w:r w:rsidRPr="0036691C">
        <w:rPr>
          <w:rFonts w:ascii="Liberation Serif" w:hAnsi="Liberation Serif"/>
          <w:sz w:val="24"/>
          <w:szCs w:val="24"/>
        </w:rPr>
        <w:t xml:space="preserve">, как в целях получения личной выгоды, так и в целях получения выгоды </w:t>
      </w:r>
      <w:r w:rsidR="006B4407" w:rsidRPr="0036691C">
        <w:rPr>
          <w:rFonts w:ascii="Liberation Serif" w:hAnsi="Liberation Serif"/>
          <w:sz w:val="24"/>
          <w:szCs w:val="24"/>
        </w:rPr>
        <w:t>организацией</w:t>
      </w:r>
      <w:r w:rsidRPr="0036691C">
        <w:rPr>
          <w:rFonts w:ascii="Liberation Serif" w:hAnsi="Liberation Serif"/>
          <w:sz w:val="24"/>
          <w:szCs w:val="24"/>
        </w:rPr>
        <w:t>.</w:t>
      </w:r>
    </w:p>
    <w:p w:rsidR="006B4407" w:rsidRPr="0036691C" w:rsidRDefault="006B4407" w:rsidP="006B4407">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 xml:space="preserve">Оценка коррупционных рисков организации осуществляется </w:t>
      </w:r>
      <w:r w:rsidR="00286A13" w:rsidRPr="0036691C">
        <w:rPr>
          <w:rFonts w:ascii="Liberation Serif" w:hAnsi="Liberation Serif"/>
          <w:sz w:val="24"/>
          <w:szCs w:val="24"/>
        </w:rPr>
        <w:t xml:space="preserve">ежегодно </w:t>
      </w:r>
      <w:r w:rsidRPr="0036691C">
        <w:rPr>
          <w:rFonts w:ascii="Liberation Serif" w:hAnsi="Liberation Serif"/>
          <w:sz w:val="24"/>
          <w:szCs w:val="24"/>
        </w:rPr>
        <w:t xml:space="preserve">в соответствии с </w:t>
      </w:r>
      <w:r w:rsidR="002502DE" w:rsidRPr="0036691C">
        <w:rPr>
          <w:rFonts w:ascii="Liberation Serif" w:hAnsi="Liberation Serif"/>
          <w:sz w:val="24"/>
          <w:szCs w:val="24"/>
        </w:rPr>
        <w:t>М</w:t>
      </w:r>
      <w:r w:rsidRPr="0036691C">
        <w:rPr>
          <w:rFonts w:ascii="Liberation Serif" w:hAnsi="Liberation Serif"/>
          <w:sz w:val="24"/>
          <w:szCs w:val="24"/>
        </w:rPr>
        <w:t xml:space="preserve">етодическими рекомендациями </w:t>
      </w:r>
      <w:r w:rsidR="002502DE" w:rsidRPr="0036691C">
        <w:rPr>
          <w:rFonts w:ascii="Liberation Serif" w:hAnsi="Liberation Serif"/>
          <w:sz w:val="24"/>
          <w:szCs w:val="24"/>
        </w:rPr>
        <w:t>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5C1F41" w:rsidRPr="0036691C" w:rsidRDefault="00706978"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3" w:name="_Toc15650446"/>
      <w:bookmarkStart w:id="24" w:name="sub_12"/>
      <w:r w:rsidRPr="0036691C">
        <w:rPr>
          <w:rFonts w:ascii="Liberation Serif" w:hAnsi="Liberation Serif"/>
          <w:b/>
          <w:sz w:val="24"/>
          <w:szCs w:val="24"/>
        </w:rPr>
        <w:t>Антикоррупционное просвещение</w:t>
      </w:r>
      <w:r w:rsidR="002502DE" w:rsidRPr="0036691C">
        <w:rPr>
          <w:rFonts w:ascii="Liberation Serif" w:hAnsi="Liberation Serif"/>
          <w:b/>
          <w:sz w:val="24"/>
          <w:szCs w:val="24"/>
        </w:rPr>
        <w:t xml:space="preserve"> </w:t>
      </w:r>
      <w:r w:rsidR="005C1F41" w:rsidRPr="0036691C">
        <w:rPr>
          <w:rFonts w:ascii="Liberation Serif" w:hAnsi="Liberation Serif"/>
          <w:b/>
          <w:sz w:val="24"/>
          <w:szCs w:val="24"/>
        </w:rPr>
        <w:t>работников</w:t>
      </w:r>
      <w:bookmarkEnd w:id="23"/>
      <w:r w:rsidR="005C1F41" w:rsidRPr="0036691C">
        <w:rPr>
          <w:rFonts w:ascii="Liberation Serif" w:hAnsi="Liberation Serif"/>
          <w:b/>
          <w:sz w:val="24"/>
          <w:szCs w:val="24"/>
        </w:rPr>
        <w:t xml:space="preserve"> </w:t>
      </w:r>
    </w:p>
    <w:bookmarkEnd w:id="24"/>
    <w:p w:rsidR="00BE70AA" w:rsidRPr="0036691C" w:rsidRDefault="00BE70AA" w:rsidP="00BE70AA">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706978" w:rsidRPr="0036691C" w:rsidRDefault="00BE70AA" w:rsidP="00BE70AA">
      <w:pPr>
        <w:pStyle w:val="a0"/>
        <w:numPr>
          <w:ilvl w:val="1"/>
          <w:numId w:val="5"/>
        </w:numPr>
        <w:tabs>
          <w:tab w:val="clear" w:pos="567"/>
          <w:tab w:val="clear" w:pos="1276"/>
          <w:tab w:val="left" w:pos="1418"/>
        </w:tabs>
        <w:ind w:left="0" w:firstLine="709"/>
        <w:rPr>
          <w:rFonts w:ascii="Liberation Serif" w:eastAsiaTheme="minorHAnsi" w:hAnsi="Liberation Serif"/>
          <w:sz w:val="24"/>
          <w:szCs w:val="24"/>
        </w:rPr>
      </w:pPr>
      <w:r w:rsidRPr="0036691C">
        <w:rPr>
          <w:rFonts w:ascii="Liberation Serif" w:hAnsi="Liberation Serif"/>
          <w:sz w:val="24"/>
          <w:szCs w:val="24"/>
        </w:rPr>
        <w:t xml:space="preserve">Антикоррупционное образование работников осуществляется за счет организации в форме </w:t>
      </w:r>
      <w:r w:rsidRPr="0036691C">
        <w:rPr>
          <w:rFonts w:ascii="Liberation Serif" w:eastAsiaTheme="minorHAnsi" w:hAnsi="Liberation Serif"/>
          <w:sz w:val="24"/>
          <w:szCs w:val="24"/>
        </w:rPr>
        <w:t>подготовки (переподготовки) и повышения квалификации работников</w:t>
      </w:r>
      <w:r w:rsidR="004E5CFB" w:rsidRPr="0036691C">
        <w:rPr>
          <w:rFonts w:ascii="Liberation Serif" w:eastAsiaTheme="minorHAnsi" w:hAnsi="Liberation Serif"/>
          <w:sz w:val="24"/>
          <w:szCs w:val="24"/>
        </w:rPr>
        <w:t xml:space="preserve">, </w:t>
      </w:r>
      <w:r w:rsidR="00706978" w:rsidRPr="0036691C">
        <w:rPr>
          <w:rFonts w:ascii="Liberation Serif" w:hAnsi="Liberation Serif"/>
          <w:sz w:val="24"/>
          <w:szCs w:val="24"/>
        </w:rPr>
        <w:t>ответственных за реализацию Антикоррупционной политики.</w:t>
      </w:r>
    </w:p>
    <w:p w:rsidR="00BE70AA" w:rsidRPr="0036691C" w:rsidRDefault="00BE70AA" w:rsidP="00BE70AA">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Антикоррупционная пропаганда осуществляется через средства массовой информации, наружн</w:t>
      </w:r>
      <w:r w:rsidR="00A9773A" w:rsidRPr="0036691C">
        <w:rPr>
          <w:rFonts w:ascii="Liberation Serif" w:hAnsi="Liberation Serif"/>
          <w:sz w:val="24"/>
          <w:szCs w:val="24"/>
        </w:rPr>
        <w:t>ую</w:t>
      </w:r>
      <w:r w:rsidRPr="0036691C">
        <w:rPr>
          <w:rFonts w:ascii="Liberation Serif" w:hAnsi="Liberation Serif"/>
          <w:sz w:val="24"/>
          <w:szCs w:val="24"/>
        </w:rPr>
        <w:t xml:space="preserve"> реклам</w:t>
      </w:r>
      <w:r w:rsidR="00A9773A" w:rsidRPr="0036691C">
        <w:rPr>
          <w:rFonts w:ascii="Liberation Serif" w:hAnsi="Liberation Serif"/>
          <w:sz w:val="24"/>
          <w:szCs w:val="24"/>
        </w:rPr>
        <w:t>у</w:t>
      </w:r>
      <w:r w:rsidRPr="0036691C">
        <w:rPr>
          <w:rFonts w:ascii="Liberation Serif" w:hAnsi="Liberation Serif"/>
          <w:sz w:val="24"/>
          <w:szCs w:val="24"/>
        </w:rPr>
        <w:t xml:space="preserve">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5C1F41" w:rsidRPr="0036691C" w:rsidRDefault="005E5BFC" w:rsidP="005E5BFC">
      <w:pPr>
        <w:pStyle w:val="a0"/>
        <w:numPr>
          <w:ilvl w:val="1"/>
          <w:numId w:val="5"/>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Антикоррупционное к</w:t>
      </w:r>
      <w:r w:rsidR="005C1F41" w:rsidRPr="0036691C">
        <w:rPr>
          <w:rFonts w:ascii="Liberation Serif" w:hAnsi="Liberation Serif"/>
          <w:sz w:val="24"/>
          <w:szCs w:val="24"/>
        </w:rPr>
        <w:t xml:space="preserve">онсультирование осуществляется в индивидуальном порядке лицами, ответственными за реализацию </w:t>
      </w:r>
      <w:r w:rsidR="00706978" w:rsidRPr="0036691C">
        <w:rPr>
          <w:rFonts w:ascii="Liberation Serif" w:hAnsi="Liberation Serif"/>
          <w:sz w:val="24"/>
          <w:szCs w:val="24"/>
        </w:rPr>
        <w:t xml:space="preserve">Антикоррупционной политики </w:t>
      </w:r>
      <w:r w:rsidR="005C1F41" w:rsidRPr="0036691C">
        <w:rPr>
          <w:rFonts w:ascii="Liberation Serif" w:hAnsi="Liberation Serif"/>
          <w:sz w:val="24"/>
          <w:szCs w:val="24"/>
        </w:rPr>
        <w:t xml:space="preserve">в </w:t>
      </w:r>
      <w:r w:rsidR="00882CD0" w:rsidRPr="0036691C">
        <w:rPr>
          <w:rFonts w:ascii="Liberation Serif" w:hAnsi="Liberation Serif"/>
          <w:sz w:val="24"/>
          <w:szCs w:val="24"/>
        </w:rPr>
        <w:t>организации</w:t>
      </w:r>
      <w:r w:rsidR="005C1F41" w:rsidRPr="0036691C">
        <w:rPr>
          <w:rFonts w:ascii="Liberation Serif" w:hAnsi="Liberation Serif"/>
          <w:sz w:val="24"/>
          <w:szCs w:val="24"/>
        </w:rPr>
        <w:t>. Консультирование по частным вопросам противодействия коррупции и урегулирования конфликта интересов проводит</w:t>
      </w:r>
      <w:r w:rsidR="00706978" w:rsidRPr="0036691C">
        <w:rPr>
          <w:rFonts w:ascii="Liberation Serif" w:hAnsi="Liberation Serif"/>
          <w:sz w:val="24"/>
          <w:szCs w:val="24"/>
        </w:rPr>
        <w:t>ся</w:t>
      </w:r>
      <w:r w:rsidR="005C1F41" w:rsidRPr="0036691C">
        <w:rPr>
          <w:rFonts w:ascii="Liberation Serif" w:hAnsi="Liberation Serif"/>
          <w:sz w:val="24"/>
          <w:szCs w:val="24"/>
        </w:rPr>
        <w:t xml:space="preserve"> в конфиденциальном порядке.</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5" w:name="_Toc15650447"/>
      <w:bookmarkStart w:id="26" w:name="sub_13"/>
      <w:r w:rsidRPr="0036691C">
        <w:rPr>
          <w:rFonts w:ascii="Liberation Serif" w:hAnsi="Liberation Serif"/>
          <w:b/>
          <w:sz w:val="24"/>
          <w:szCs w:val="24"/>
        </w:rPr>
        <w:lastRenderedPageBreak/>
        <w:t>Внутренний контроль и аудит</w:t>
      </w:r>
      <w:bookmarkEnd w:id="25"/>
    </w:p>
    <w:bookmarkEnd w:id="26"/>
    <w:p w:rsidR="00C04D88" w:rsidRPr="0036691C" w:rsidRDefault="004E5CFB" w:rsidP="004E5CFB">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sz w:val="24"/>
          <w:szCs w:val="24"/>
        </w:rPr>
        <w:t xml:space="preserve">Осуществление в соответствии с </w:t>
      </w:r>
      <w:r w:rsidRPr="0036691C">
        <w:rPr>
          <w:rFonts w:ascii="Liberation Serif" w:hAnsi="Liberation Serif"/>
          <w:bCs/>
          <w:sz w:val="24"/>
          <w:szCs w:val="24"/>
        </w:rPr>
        <w:t>Федеральным законом</w:t>
      </w:r>
      <w:r w:rsidRPr="0036691C">
        <w:rPr>
          <w:rFonts w:ascii="Liberation Serif" w:hAnsi="Liberation Serif"/>
          <w:sz w:val="24"/>
          <w:szCs w:val="24"/>
        </w:rPr>
        <w:t xml:space="preserve"> от 06.12.2011 № 402-ФЗ «О бухгалтерском учете» внутреннего контроля хозяйственных операций </w:t>
      </w:r>
      <w:r w:rsidR="005C1F41" w:rsidRPr="0036691C">
        <w:rPr>
          <w:rFonts w:ascii="Liberation Serif" w:hAnsi="Liberation Serif"/>
          <w:bCs/>
          <w:sz w:val="24"/>
          <w:szCs w:val="24"/>
        </w:rPr>
        <w:t xml:space="preserve">способствует профилактике и выявлению коррупционных правонарушений в деятельности </w:t>
      </w:r>
      <w:r w:rsidR="00882CD0" w:rsidRPr="0036691C">
        <w:rPr>
          <w:rFonts w:ascii="Liberation Serif" w:hAnsi="Liberation Serif"/>
          <w:bCs/>
          <w:sz w:val="24"/>
          <w:szCs w:val="24"/>
        </w:rPr>
        <w:t>организации</w:t>
      </w:r>
      <w:r w:rsidR="005C1F41" w:rsidRPr="0036691C">
        <w:rPr>
          <w:rFonts w:ascii="Liberation Serif" w:hAnsi="Liberation Serif"/>
          <w:bCs/>
          <w:sz w:val="24"/>
          <w:szCs w:val="24"/>
        </w:rPr>
        <w:t>.</w:t>
      </w:r>
    </w:p>
    <w:p w:rsidR="00C04D88" w:rsidRPr="0036691C" w:rsidRDefault="00C04D88" w:rsidP="00C04D88">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З</w:t>
      </w:r>
      <w:r w:rsidR="005C1F41" w:rsidRPr="0036691C">
        <w:rPr>
          <w:rFonts w:ascii="Liberation Serif" w:hAnsi="Liberation Serif"/>
          <w:bCs/>
          <w:sz w:val="24"/>
          <w:szCs w:val="24"/>
        </w:rPr>
        <w:t>адач</w:t>
      </w:r>
      <w:r w:rsidRPr="0036691C">
        <w:rPr>
          <w:rFonts w:ascii="Liberation Serif" w:hAnsi="Liberation Serif"/>
          <w:bCs/>
          <w:sz w:val="24"/>
          <w:szCs w:val="24"/>
        </w:rPr>
        <w:t>ами</w:t>
      </w:r>
      <w:r w:rsidR="005C1F41" w:rsidRPr="0036691C">
        <w:rPr>
          <w:rFonts w:ascii="Liberation Serif" w:hAnsi="Liberation Serif"/>
          <w:bCs/>
          <w:sz w:val="24"/>
          <w:szCs w:val="24"/>
        </w:rPr>
        <w:t xml:space="preserve"> внутреннего контроля и аудита</w:t>
      </w:r>
      <w:r w:rsidRPr="0036691C">
        <w:rPr>
          <w:rFonts w:ascii="Liberation Serif" w:hAnsi="Liberation Serif"/>
          <w:bCs/>
          <w:sz w:val="24"/>
          <w:szCs w:val="24"/>
        </w:rPr>
        <w:t xml:space="preserve"> в целях реализации мер</w:t>
      </w:r>
      <w:r w:rsidR="004E5CFB" w:rsidRPr="0036691C">
        <w:rPr>
          <w:rFonts w:ascii="Liberation Serif" w:hAnsi="Liberation Serif"/>
          <w:bCs/>
          <w:sz w:val="24"/>
          <w:szCs w:val="24"/>
        </w:rPr>
        <w:t xml:space="preserve"> </w:t>
      </w:r>
      <w:r w:rsidRPr="0036691C">
        <w:rPr>
          <w:rFonts w:ascii="Liberation Serif" w:hAnsi="Liberation Serif"/>
          <w:bCs/>
          <w:sz w:val="24"/>
          <w:szCs w:val="24"/>
        </w:rPr>
        <w:t xml:space="preserve">предупреждения коррупции являются </w:t>
      </w:r>
      <w:r w:rsidR="005C1F41" w:rsidRPr="0036691C">
        <w:rPr>
          <w:rFonts w:ascii="Liberation Serif" w:hAnsi="Liberation Serif"/>
          <w:bCs/>
          <w:sz w:val="24"/>
          <w:szCs w:val="24"/>
        </w:rPr>
        <w:t xml:space="preserve">обеспечение надежности и достоверности финансовой (бухгалтерской) отчетности </w:t>
      </w:r>
      <w:r w:rsidR="00882CD0" w:rsidRPr="0036691C">
        <w:rPr>
          <w:rFonts w:ascii="Liberation Serif" w:hAnsi="Liberation Serif"/>
          <w:bCs/>
          <w:sz w:val="24"/>
          <w:szCs w:val="24"/>
        </w:rPr>
        <w:t>организации</w:t>
      </w:r>
      <w:r w:rsidR="005C1F41" w:rsidRPr="0036691C">
        <w:rPr>
          <w:rFonts w:ascii="Liberation Serif" w:hAnsi="Liberation Serif"/>
          <w:bCs/>
          <w:sz w:val="24"/>
          <w:szCs w:val="24"/>
        </w:rPr>
        <w:t xml:space="preserve"> и обеспечение соответствия деятельности </w:t>
      </w:r>
      <w:r w:rsidR="00882CD0" w:rsidRPr="0036691C">
        <w:rPr>
          <w:rFonts w:ascii="Liberation Serif" w:hAnsi="Liberation Serif"/>
          <w:bCs/>
          <w:sz w:val="24"/>
          <w:szCs w:val="24"/>
        </w:rPr>
        <w:t>организации</w:t>
      </w:r>
      <w:r w:rsidR="005C1F41" w:rsidRPr="0036691C">
        <w:rPr>
          <w:rFonts w:ascii="Liberation Serif" w:hAnsi="Liberation Serif"/>
          <w:bCs/>
          <w:sz w:val="24"/>
          <w:szCs w:val="24"/>
        </w:rPr>
        <w:t xml:space="preserve"> требованиям нормативных правовых актов и локальных нормативных актов </w:t>
      </w:r>
      <w:r w:rsidR="00882CD0" w:rsidRPr="0036691C">
        <w:rPr>
          <w:rFonts w:ascii="Liberation Serif" w:hAnsi="Liberation Serif"/>
          <w:bCs/>
          <w:sz w:val="24"/>
          <w:szCs w:val="24"/>
        </w:rPr>
        <w:t>организации</w:t>
      </w:r>
      <w:r w:rsidR="005C1F41" w:rsidRPr="0036691C">
        <w:rPr>
          <w:rFonts w:ascii="Liberation Serif" w:hAnsi="Liberation Serif"/>
          <w:bCs/>
          <w:sz w:val="24"/>
          <w:szCs w:val="24"/>
        </w:rPr>
        <w:t>.</w:t>
      </w:r>
    </w:p>
    <w:p w:rsidR="00C04D88" w:rsidRPr="0036691C" w:rsidRDefault="00C04D88" w:rsidP="00C04D88">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 xml:space="preserve">Требования </w:t>
      </w:r>
      <w:r w:rsidR="004E5CFB" w:rsidRPr="0036691C">
        <w:rPr>
          <w:rFonts w:ascii="Liberation Serif" w:hAnsi="Liberation Serif"/>
          <w:bCs/>
          <w:sz w:val="24"/>
          <w:szCs w:val="24"/>
        </w:rPr>
        <w:t>Антикоррупционной политики</w:t>
      </w:r>
      <w:r w:rsidRPr="0036691C">
        <w:rPr>
          <w:rFonts w:ascii="Liberation Serif" w:hAnsi="Liberation Serif"/>
          <w:bCs/>
          <w:sz w:val="24"/>
          <w:szCs w:val="24"/>
        </w:rPr>
        <w:t xml:space="preserve">, учитываемые при формировании </w:t>
      </w:r>
      <w:r w:rsidR="005C1F41" w:rsidRPr="0036691C">
        <w:rPr>
          <w:rFonts w:ascii="Liberation Serif" w:hAnsi="Liberation Serif"/>
          <w:bCs/>
          <w:sz w:val="24"/>
          <w:szCs w:val="24"/>
        </w:rPr>
        <w:t>систем</w:t>
      </w:r>
      <w:r w:rsidRPr="0036691C">
        <w:rPr>
          <w:rFonts w:ascii="Liberation Serif" w:hAnsi="Liberation Serif"/>
          <w:bCs/>
          <w:sz w:val="24"/>
          <w:szCs w:val="24"/>
        </w:rPr>
        <w:t>ы</w:t>
      </w:r>
      <w:r w:rsidR="005C1F41" w:rsidRPr="0036691C">
        <w:rPr>
          <w:rFonts w:ascii="Liberation Serif" w:hAnsi="Liberation Serif"/>
          <w:bCs/>
          <w:sz w:val="24"/>
          <w:szCs w:val="24"/>
        </w:rPr>
        <w:t xml:space="preserve"> внутреннего контроля и аудита </w:t>
      </w:r>
      <w:r w:rsidRPr="0036691C">
        <w:rPr>
          <w:rFonts w:ascii="Liberation Serif" w:hAnsi="Liberation Serif"/>
          <w:bCs/>
          <w:sz w:val="24"/>
          <w:szCs w:val="24"/>
        </w:rPr>
        <w:t>организации:</w:t>
      </w:r>
    </w:p>
    <w:p w:rsidR="005C1F41" w:rsidRPr="0036691C" w:rsidRDefault="00C04D88" w:rsidP="00C04D88">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C1F41" w:rsidRPr="0036691C" w:rsidRDefault="00C04D88" w:rsidP="00C04D88">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контроль документирования операций хозяйственной деятельности </w:t>
      </w:r>
      <w:r w:rsidR="00882CD0"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w:t>
      </w:r>
    </w:p>
    <w:p w:rsidR="005C1F41" w:rsidRPr="0036691C" w:rsidRDefault="00C04D88" w:rsidP="00C04D88">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проверка экономической обоснованности осуществляемых операций в сферах коррупционного риска.</w:t>
      </w:r>
    </w:p>
    <w:p w:rsidR="005C1F41" w:rsidRPr="0036691C" w:rsidRDefault="005C1F41" w:rsidP="00C04D88">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82CD0" w:rsidRPr="0036691C">
        <w:rPr>
          <w:rFonts w:ascii="Liberation Serif" w:hAnsi="Liberation Serif"/>
          <w:sz w:val="24"/>
          <w:szCs w:val="24"/>
        </w:rPr>
        <w:t>организации</w:t>
      </w:r>
      <w:r w:rsidRPr="0036691C">
        <w:rPr>
          <w:rFonts w:ascii="Liberation Serif" w:hAnsi="Liberation Serif"/>
          <w:sz w:val="24"/>
          <w:szCs w:val="24"/>
        </w:rPr>
        <w:t xml:space="preserve"> и направлен на предупреждение и выявление соответствующих нарушений: составлени</w:t>
      </w:r>
      <w:r w:rsidR="004E5CFB" w:rsidRPr="0036691C">
        <w:rPr>
          <w:rFonts w:ascii="Liberation Serif" w:hAnsi="Liberation Serif"/>
          <w:sz w:val="24"/>
          <w:szCs w:val="24"/>
        </w:rPr>
        <w:t>е</w:t>
      </w:r>
      <w:r w:rsidRPr="0036691C">
        <w:rPr>
          <w:rFonts w:ascii="Liberation Serif" w:hAnsi="Liberation Serif"/>
          <w:sz w:val="24"/>
          <w:szCs w:val="24"/>
        </w:rPr>
        <w:t xml:space="preserve"> неофициальной отчетности, использовани</w:t>
      </w:r>
      <w:r w:rsidR="004E5CFB" w:rsidRPr="0036691C">
        <w:rPr>
          <w:rFonts w:ascii="Liberation Serif" w:hAnsi="Liberation Serif"/>
          <w:sz w:val="24"/>
          <w:szCs w:val="24"/>
        </w:rPr>
        <w:t>е</w:t>
      </w:r>
      <w:r w:rsidRPr="0036691C">
        <w:rPr>
          <w:rFonts w:ascii="Liberation Serif" w:hAnsi="Liberation Serif"/>
          <w:sz w:val="24"/>
          <w:szCs w:val="24"/>
        </w:rPr>
        <w:t xml:space="preserve"> поддельных документов, запис</w:t>
      </w:r>
      <w:r w:rsidR="004E5CFB" w:rsidRPr="0036691C">
        <w:rPr>
          <w:rFonts w:ascii="Liberation Serif" w:hAnsi="Liberation Serif"/>
          <w:sz w:val="24"/>
          <w:szCs w:val="24"/>
        </w:rPr>
        <w:t>ь</w:t>
      </w:r>
      <w:r w:rsidRPr="0036691C">
        <w:rPr>
          <w:rFonts w:ascii="Liberation Serif" w:hAnsi="Liberation Serif"/>
          <w:sz w:val="24"/>
          <w:szCs w:val="24"/>
        </w:rPr>
        <w:t xml:space="preserve"> несуществующих расходов, отсутстви</w:t>
      </w:r>
      <w:r w:rsidR="004E5CFB" w:rsidRPr="0036691C">
        <w:rPr>
          <w:rFonts w:ascii="Liberation Serif" w:hAnsi="Liberation Serif"/>
          <w:sz w:val="24"/>
          <w:szCs w:val="24"/>
        </w:rPr>
        <w:t>е</w:t>
      </w:r>
      <w:r w:rsidRPr="0036691C">
        <w:rPr>
          <w:rFonts w:ascii="Liberation Serif" w:hAnsi="Liberation Serif"/>
          <w:sz w:val="24"/>
          <w:szCs w:val="24"/>
        </w:rPr>
        <w:t xml:space="preserve"> первичных учетных документов, исправлени</w:t>
      </w:r>
      <w:r w:rsidR="004E5CFB" w:rsidRPr="0036691C">
        <w:rPr>
          <w:rFonts w:ascii="Liberation Serif" w:hAnsi="Liberation Serif"/>
          <w:sz w:val="24"/>
          <w:szCs w:val="24"/>
        </w:rPr>
        <w:t>я</w:t>
      </w:r>
      <w:r w:rsidRPr="0036691C">
        <w:rPr>
          <w:rFonts w:ascii="Liberation Serif" w:hAnsi="Liberation Serif"/>
          <w:sz w:val="24"/>
          <w:szCs w:val="24"/>
        </w:rPr>
        <w:t xml:space="preserve"> в документах и отчетности, уничтожени</w:t>
      </w:r>
      <w:r w:rsidR="004E5CFB" w:rsidRPr="0036691C">
        <w:rPr>
          <w:rFonts w:ascii="Liberation Serif" w:hAnsi="Liberation Serif"/>
          <w:sz w:val="24"/>
          <w:szCs w:val="24"/>
        </w:rPr>
        <w:t>е</w:t>
      </w:r>
      <w:r w:rsidRPr="0036691C">
        <w:rPr>
          <w:rFonts w:ascii="Liberation Serif" w:hAnsi="Liberation Serif"/>
          <w:sz w:val="24"/>
          <w:szCs w:val="24"/>
        </w:rPr>
        <w:t xml:space="preserve"> документов и отчетности ранее установленного срока и т. д.</w:t>
      </w:r>
    </w:p>
    <w:p w:rsidR="005C1F41" w:rsidRPr="0036691C" w:rsidRDefault="005C1F41" w:rsidP="00C04D88">
      <w:pPr>
        <w:pStyle w:val="a0"/>
        <w:numPr>
          <w:ilvl w:val="2"/>
          <w:numId w:val="5"/>
        </w:numPr>
        <w:tabs>
          <w:tab w:val="clear" w:pos="567"/>
          <w:tab w:val="clear" w:pos="1276"/>
          <w:tab w:val="left" w:pos="1701"/>
        </w:tabs>
        <w:ind w:left="0" w:firstLine="709"/>
        <w:rPr>
          <w:rFonts w:ascii="Liberation Serif" w:hAnsi="Liberation Serif"/>
          <w:sz w:val="24"/>
          <w:szCs w:val="24"/>
        </w:rPr>
      </w:pPr>
      <w:r w:rsidRPr="0036691C">
        <w:rPr>
          <w:rFonts w:ascii="Liberation Serif" w:hAnsi="Liberation Serif"/>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rsidRPr="0036691C">
        <w:rPr>
          <w:rFonts w:ascii="Liberation Serif" w:hAnsi="Liberation Serif"/>
          <w:sz w:val="24"/>
          <w:szCs w:val="24"/>
        </w:rPr>
        <w:t xml:space="preserve"> с учетом </w:t>
      </w:r>
      <w:r w:rsidRPr="0036691C">
        <w:rPr>
          <w:rFonts w:ascii="Liberation Serif" w:hAnsi="Liberation Serif"/>
          <w:sz w:val="24"/>
          <w:szCs w:val="24"/>
        </w:rPr>
        <w:t>обстоятельств - индикаторов неправомерных действий, например:</w:t>
      </w:r>
    </w:p>
    <w:p w:rsidR="005C1F41" w:rsidRPr="0036691C" w:rsidRDefault="00BD3ED0" w:rsidP="00BD3E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оплата услуг, характер которых не определен либо вызывает сомнения;</w:t>
      </w:r>
    </w:p>
    <w:p w:rsidR="005C1F41" w:rsidRPr="0036691C" w:rsidRDefault="00BD3ED0" w:rsidP="00BD3E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C1F41" w:rsidRPr="0036691C" w:rsidRDefault="00BD3ED0" w:rsidP="00BD3E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C1F41" w:rsidRPr="0036691C" w:rsidRDefault="00BD3ED0" w:rsidP="00BD3E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закупки или продажи по ценам, значительно отличающимся от рыночных;</w:t>
      </w:r>
    </w:p>
    <w:p w:rsidR="005C1F41" w:rsidRPr="0036691C" w:rsidRDefault="00BD3ED0" w:rsidP="00BD3E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сомнительные платежи наличными</w:t>
      </w:r>
      <w:r w:rsidRPr="0036691C">
        <w:rPr>
          <w:rFonts w:ascii="Liberation Serif" w:hAnsi="Liberation Serif"/>
          <w:kern w:val="26"/>
          <w:sz w:val="24"/>
          <w:szCs w:val="24"/>
        </w:rPr>
        <w:t xml:space="preserve"> деньгами</w:t>
      </w:r>
      <w:r w:rsidR="005C1F41" w:rsidRPr="0036691C">
        <w:rPr>
          <w:rFonts w:ascii="Liberation Serif" w:hAnsi="Liberation Serif"/>
          <w:kern w:val="26"/>
          <w:sz w:val="24"/>
          <w:szCs w:val="24"/>
        </w:rPr>
        <w:t>.</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7" w:name="_Toc15650448"/>
      <w:bookmarkStart w:id="28" w:name="sub_15"/>
      <w:r w:rsidRPr="0036691C">
        <w:rPr>
          <w:rFonts w:ascii="Liberation Serif" w:hAnsi="Liberation Serif"/>
          <w:b/>
          <w:sz w:val="24"/>
          <w:szCs w:val="24"/>
        </w:rPr>
        <w:t xml:space="preserve">Сотрудничество с </w:t>
      </w:r>
      <w:r w:rsidR="00706978" w:rsidRPr="0036691C">
        <w:rPr>
          <w:rFonts w:ascii="Liberation Serif" w:hAnsi="Liberation Serif"/>
          <w:b/>
          <w:sz w:val="24"/>
          <w:szCs w:val="24"/>
        </w:rPr>
        <w:t xml:space="preserve">контрольно – надзорными и </w:t>
      </w:r>
      <w:r w:rsidRPr="0036691C">
        <w:rPr>
          <w:rFonts w:ascii="Liberation Serif" w:hAnsi="Liberation Serif"/>
          <w:b/>
          <w:sz w:val="24"/>
          <w:szCs w:val="24"/>
        </w:rPr>
        <w:t>правоохранительными органами в сфере противодействия коррупции</w:t>
      </w:r>
      <w:bookmarkEnd w:id="27"/>
    </w:p>
    <w:bookmarkEnd w:id="28"/>
    <w:p w:rsidR="005C1F41" w:rsidRPr="0036691C" w:rsidRDefault="005C1F41"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 xml:space="preserve">Сотрудничество с </w:t>
      </w:r>
      <w:r w:rsidR="00706978" w:rsidRPr="0036691C">
        <w:rPr>
          <w:rFonts w:ascii="Liberation Serif" w:hAnsi="Liberation Serif"/>
          <w:bCs/>
          <w:sz w:val="24"/>
          <w:szCs w:val="24"/>
        </w:rPr>
        <w:t xml:space="preserve">контрольно – надзорными и </w:t>
      </w:r>
      <w:r w:rsidRPr="0036691C">
        <w:rPr>
          <w:rFonts w:ascii="Liberation Serif" w:hAnsi="Liberation Serif"/>
          <w:bCs/>
          <w:sz w:val="24"/>
          <w:szCs w:val="24"/>
        </w:rPr>
        <w:t xml:space="preserve">правоохранительными органами является важным показателем действительной приверженности </w:t>
      </w:r>
      <w:r w:rsidR="00882CD0" w:rsidRPr="0036691C">
        <w:rPr>
          <w:rFonts w:ascii="Liberation Serif" w:hAnsi="Liberation Serif"/>
          <w:bCs/>
          <w:sz w:val="24"/>
          <w:szCs w:val="24"/>
        </w:rPr>
        <w:t>организации</w:t>
      </w:r>
      <w:r w:rsidRPr="0036691C">
        <w:rPr>
          <w:rFonts w:ascii="Liberation Serif" w:hAnsi="Liberation Serif"/>
          <w:bCs/>
          <w:sz w:val="24"/>
          <w:szCs w:val="24"/>
        </w:rPr>
        <w:t xml:space="preserve"> декларируемым антикоррупционным стандартам поведения.</w:t>
      </w:r>
    </w:p>
    <w:p w:rsidR="005C1F41" w:rsidRPr="0036691C" w:rsidRDefault="00BD3ED0"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Организация</w:t>
      </w:r>
      <w:r w:rsidR="005C1F41" w:rsidRPr="0036691C">
        <w:rPr>
          <w:rFonts w:ascii="Liberation Serif" w:hAnsi="Liberation Serif"/>
          <w:bCs/>
          <w:sz w:val="24"/>
          <w:szCs w:val="24"/>
        </w:rPr>
        <w:t xml:space="preserve"> принимает на себя публичное обязательство сообщать в правоохранительные органы о</w:t>
      </w:r>
      <w:r w:rsidR="00A9773A" w:rsidRPr="0036691C">
        <w:rPr>
          <w:rFonts w:ascii="Liberation Serif" w:hAnsi="Liberation Serif"/>
          <w:bCs/>
          <w:sz w:val="24"/>
          <w:szCs w:val="24"/>
        </w:rPr>
        <w:t>бо</w:t>
      </w:r>
      <w:r w:rsidR="005C1F41" w:rsidRPr="0036691C">
        <w:rPr>
          <w:rFonts w:ascii="Liberation Serif" w:hAnsi="Liberation Serif"/>
          <w:bCs/>
          <w:sz w:val="24"/>
          <w:szCs w:val="24"/>
        </w:rPr>
        <w:t xml:space="preserve"> </w:t>
      </w:r>
      <w:r w:rsidR="00344129" w:rsidRPr="0036691C">
        <w:rPr>
          <w:rFonts w:ascii="Liberation Serif" w:hAnsi="Liberation Serif"/>
          <w:bCs/>
          <w:sz w:val="24"/>
          <w:szCs w:val="24"/>
        </w:rPr>
        <w:t xml:space="preserve">всех </w:t>
      </w:r>
      <w:r w:rsidR="005C1F41" w:rsidRPr="0036691C">
        <w:rPr>
          <w:rFonts w:ascii="Liberation Serif" w:hAnsi="Liberation Serif"/>
          <w:bCs/>
          <w:sz w:val="24"/>
          <w:szCs w:val="24"/>
        </w:rPr>
        <w:t xml:space="preserve">случаях совершения коррупционных правонарушений, о которых </w:t>
      </w:r>
      <w:r w:rsidRPr="0036691C">
        <w:rPr>
          <w:rFonts w:ascii="Liberation Serif" w:hAnsi="Liberation Serif"/>
          <w:bCs/>
          <w:sz w:val="24"/>
          <w:szCs w:val="24"/>
        </w:rPr>
        <w:t>организации</w:t>
      </w:r>
      <w:r w:rsidR="005C1F41" w:rsidRPr="0036691C">
        <w:rPr>
          <w:rFonts w:ascii="Liberation Serif" w:hAnsi="Liberation Serif"/>
          <w:bCs/>
          <w:sz w:val="24"/>
          <w:szCs w:val="24"/>
        </w:rPr>
        <w:t xml:space="preserve"> стало известно.</w:t>
      </w:r>
    </w:p>
    <w:p w:rsidR="005C1F41" w:rsidRPr="0036691C" w:rsidRDefault="00BD3ED0"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 xml:space="preserve">Организация </w:t>
      </w:r>
      <w:r w:rsidR="005C1F41" w:rsidRPr="0036691C">
        <w:rPr>
          <w:rFonts w:ascii="Liberation Serif" w:hAnsi="Liberation Serif"/>
          <w:bCs/>
          <w:sz w:val="24"/>
          <w:szCs w:val="24"/>
        </w:rPr>
        <w:t xml:space="preserve">принимает на себя обязательство воздерживаться от каких-либо санкций в отношении </w:t>
      </w:r>
      <w:r w:rsidRPr="0036691C">
        <w:rPr>
          <w:rFonts w:ascii="Liberation Serif" w:hAnsi="Liberation Serif"/>
          <w:bCs/>
          <w:sz w:val="24"/>
          <w:szCs w:val="24"/>
        </w:rPr>
        <w:t>работников</w:t>
      </w:r>
      <w:r w:rsidR="005C1F41" w:rsidRPr="0036691C">
        <w:rPr>
          <w:rFonts w:ascii="Liberation Serif" w:hAnsi="Liberation Serif"/>
          <w:bCs/>
          <w:sz w:val="24"/>
          <w:szCs w:val="24"/>
        </w:rPr>
        <w:t xml:space="preserve">, сообщивших в </w:t>
      </w:r>
      <w:r w:rsidR="00706978" w:rsidRPr="0036691C">
        <w:rPr>
          <w:rFonts w:ascii="Liberation Serif" w:hAnsi="Liberation Serif"/>
          <w:bCs/>
          <w:sz w:val="24"/>
          <w:szCs w:val="24"/>
        </w:rPr>
        <w:t xml:space="preserve">контрольно – надзорные и </w:t>
      </w:r>
      <w:r w:rsidR="005C1F41" w:rsidRPr="0036691C">
        <w:rPr>
          <w:rFonts w:ascii="Liberation Serif" w:hAnsi="Liberation Serif"/>
          <w:bCs/>
          <w:sz w:val="24"/>
          <w:szCs w:val="24"/>
        </w:rPr>
        <w:t xml:space="preserve">правоохранительные </w:t>
      </w:r>
      <w:r w:rsidR="005C1F41" w:rsidRPr="0036691C">
        <w:rPr>
          <w:rFonts w:ascii="Liberation Serif" w:hAnsi="Liberation Serif"/>
          <w:bCs/>
          <w:sz w:val="24"/>
          <w:szCs w:val="24"/>
        </w:rPr>
        <w:lastRenderedPageBreak/>
        <w:t>органы о ставшей им известной в ходе выполнения трудовых обязанностей информации о подготовке</w:t>
      </w:r>
      <w:r w:rsidR="00344129" w:rsidRPr="0036691C">
        <w:rPr>
          <w:rFonts w:ascii="Liberation Serif" w:hAnsi="Liberation Serif"/>
          <w:bCs/>
          <w:sz w:val="24"/>
          <w:szCs w:val="24"/>
        </w:rPr>
        <w:t xml:space="preserve"> к совершению,</w:t>
      </w:r>
      <w:r w:rsidR="005C1F41" w:rsidRPr="0036691C">
        <w:rPr>
          <w:rFonts w:ascii="Liberation Serif" w:hAnsi="Liberation Serif"/>
          <w:bCs/>
          <w:sz w:val="24"/>
          <w:szCs w:val="24"/>
        </w:rPr>
        <w:t xml:space="preserve"> совершении </w:t>
      </w:r>
      <w:r w:rsidR="00344129" w:rsidRPr="0036691C">
        <w:rPr>
          <w:rFonts w:ascii="Liberation Serif" w:hAnsi="Liberation Serif"/>
          <w:bCs/>
          <w:sz w:val="24"/>
          <w:szCs w:val="24"/>
        </w:rPr>
        <w:t xml:space="preserve">или совершенном </w:t>
      </w:r>
      <w:r w:rsidR="005C1F41" w:rsidRPr="0036691C">
        <w:rPr>
          <w:rFonts w:ascii="Liberation Serif" w:hAnsi="Liberation Serif"/>
          <w:bCs/>
          <w:sz w:val="24"/>
          <w:szCs w:val="24"/>
        </w:rPr>
        <w:t>коррупционно</w:t>
      </w:r>
      <w:r w:rsidR="00344129" w:rsidRPr="0036691C">
        <w:rPr>
          <w:rFonts w:ascii="Liberation Serif" w:hAnsi="Liberation Serif"/>
          <w:bCs/>
          <w:sz w:val="24"/>
          <w:szCs w:val="24"/>
        </w:rPr>
        <w:t>м</w:t>
      </w:r>
      <w:r w:rsidR="005C1F41" w:rsidRPr="0036691C">
        <w:rPr>
          <w:rFonts w:ascii="Liberation Serif" w:hAnsi="Liberation Serif"/>
          <w:bCs/>
          <w:sz w:val="24"/>
          <w:szCs w:val="24"/>
        </w:rPr>
        <w:t xml:space="preserve"> правонарушени</w:t>
      </w:r>
      <w:r w:rsidR="00344129" w:rsidRPr="0036691C">
        <w:rPr>
          <w:rFonts w:ascii="Liberation Serif" w:hAnsi="Liberation Serif"/>
          <w:bCs/>
          <w:sz w:val="24"/>
          <w:szCs w:val="24"/>
        </w:rPr>
        <w:t>и</w:t>
      </w:r>
      <w:r w:rsidR="00706978" w:rsidRPr="0036691C">
        <w:rPr>
          <w:rFonts w:ascii="Liberation Serif" w:hAnsi="Liberation Serif"/>
          <w:bCs/>
          <w:sz w:val="24"/>
          <w:szCs w:val="24"/>
        </w:rPr>
        <w:t xml:space="preserve"> или преступлении</w:t>
      </w:r>
      <w:r w:rsidR="005C1F41" w:rsidRPr="0036691C">
        <w:rPr>
          <w:rFonts w:ascii="Liberation Serif" w:hAnsi="Liberation Serif"/>
          <w:bCs/>
          <w:sz w:val="24"/>
          <w:szCs w:val="24"/>
        </w:rPr>
        <w:t>.</w:t>
      </w:r>
    </w:p>
    <w:p w:rsidR="005C1F41" w:rsidRPr="0036691C" w:rsidRDefault="005C1F41"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 xml:space="preserve">Сотрудничество с </w:t>
      </w:r>
      <w:r w:rsidR="00706978" w:rsidRPr="0036691C">
        <w:rPr>
          <w:rFonts w:ascii="Liberation Serif" w:hAnsi="Liberation Serif"/>
          <w:bCs/>
          <w:sz w:val="24"/>
          <w:szCs w:val="24"/>
        </w:rPr>
        <w:t xml:space="preserve">контрольно – надзорными и </w:t>
      </w:r>
      <w:r w:rsidRPr="0036691C">
        <w:rPr>
          <w:rFonts w:ascii="Liberation Serif" w:hAnsi="Liberation Serif"/>
          <w:bCs/>
          <w:sz w:val="24"/>
          <w:szCs w:val="24"/>
        </w:rPr>
        <w:t xml:space="preserve">правоохранительными органами также </w:t>
      </w:r>
      <w:r w:rsidR="00BD3ED0" w:rsidRPr="0036691C">
        <w:rPr>
          <w:rFonts w:ascii="Liberation Serif" w:hAnsi="Liberation Serif"/>
          <w:bCs/>
          <w:sz w:val="24"/>
          <w:szCs w:val="24"/>
        </w:rPr>
        <w:t xml:space="preserve">осуществляется </w:t>
      </w:r>
      <w:r w:rsidRPr="0036691C">
        <w:rPr>
          <w:rFonts w:ascii="Liberation Serif" w:hAnsi="Liberation Serif"/>
          <w:bCs/>
          <w:sz w:val="24"/>
          <w:szCs w:val="24"/>
        </w:rPr>
        <w:t>в форме:</w:t>
      </w:r>
    </w:p>
    <w:p w:rsidR="005C1F41" w:rsidRPr="0036691C" w:rsidRDefault="00BD3ED0" w:rsidP="00BD3E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 xml:space="preserve">оказания содействия уполномоченным представителям контрольно-надзорных и правоохранительных органов при проведении ими </w:t>
      </w:r>
      <w:r w:rsidRPr="0036691C">
        <w:rPr>
          <w:rFonts w:ascii="Liberation Serif" w:hAnsi="Liberation Serif"/>
          <w:kern w:val="26"/>
          <w:sz w:val="24"/>
          <w:szCs w:val="24"/>
        </w:rPr>
        <w:t>контрольно – надзорных мероприятий в отношении</w:t>
      </w:r>
      <w:r w:rsidR="005C1F41" w:rsidRPr="0036691C">
        <w:rPr>
          <w:rFonts w:ascii="Liberation Serif" w:hAnsi="Liberation Serif"/>
          <w:kern w:val="26"/>
          <w:sz w:val="24"/>
          <w:szCs w:val="24"/>
        </w:rPr>
        <w:t xml:space="preserve"> </w:t>
      </w:r>
      <w:r w:rsidR="00882CD0" w:rsidRPr="0036691C">
        <w:rPr>
          <w:rFonts w:ascii="Liberation Serif" w:hAnsi="Liberation Serif"/>
          <w:kern w:val="26"/>
          <w:sz w:val="24"/>
          <w:szCs w:val="24"/>
        </w:rPr>
        <w:t>организации</w:t>
      </w:r>
      <w:r w:rsidR="005C1F41" w:rsidRPr="0036691C">
        <w:rPr>
          <w:rFonts w:ascii="Liberation Serif" w:hAnsi="Liberation Serif"/>
          <w:kern w:val="26"/>
          <w:sz w:val="24"/>
          <w:szCs w:val="24"/>
        </w:rPr>
        <w:t xml:space="preserve"> по вопросам предупреждения и противодействия коррупции;</w:t>
      </w:r>
    </w:p>
    <w:p w:rsidR="005C1F41" w:rsidRPr="0036691C" w:rsidRDefault="00BD3ED0" w:rsidP="00BD3ED0">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5C1F41" w:rsidRPr="0036691C">
        <w:rPr>
          <w:rFonts w:ascii="Liberation Serif" w:hAnsi="Liberation Serif"/>
          <w:kern w:val="26"/>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D3ED0" w:rsidRPr="0036691C" w:rsidRDefault="005C1F41"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Руковод</w:t>
      </w:r>
      <w:r w:rsidR="00344129" w:rsidRPr="0036691C">
        <w:rPr>
          <w:rFonts w:ascii="Liberation Serif" w:hAnsi="Liberation Serif"/>
          <w:bCs/>
          <w:sz w:val="24"/>
          <w:szCs w:val="24"/>
        </w:rPr>
        <w:t xml:space="preserve">итель организации </w:t>
      </w:r>
      <w:r w:rsidR="00BD3ED0" w:rsidRPr="0036691C">
        <w:rPr>
          <w:rFonts w:ascii="Liberation Serif" w:hAnsi="Liberation Serif"/>
          <w:bCs/>
          <w:sz w:val="24"/>
          <w:szCs w:val="24"/>
        </w:rPr>
        <w:t>и работники</w:t>
      </w:r>
      <w:r w:rsidRPr="0036691C">
        <w:rPr>
          <w:rFonts w:ascii="Liberation Serif" w:hAnsi="Liberation Serif"/>
          <w:bCs/>
          <w:sz w:val="24"/>
          <w:szCs w:val="24"/>
        </w:rPr>
        <w:t xml:space="preserve"> оказыва</w:t>
      </w:r>
      <w:r w:rsidR="00BD3ED0" w:rsidRPr="0036691C">
        <w:rPr>
          <w:rFonts w:ascii="Liberation Serif" w:hAnsi="Liberation Serif"/>
          <w:bCs/>
          <w:sz w:val="24"/>
          <w:szCs w:val="24"/>
        </w:rPr>
        <w:t>ют</w:t>
      </w:r>
      <w:r w:rsidRPr="0036691C">
        <w:rPr>
          <w:rFonts w:ascii="Liberation Serif" w:hAnsi="Liberation Serif"/>
          <w:bCs/>
          <w:sz w:val="24"/>
          <w:szCs w:val="24"/>
        </w:rPr>
        <w:t xml:space="preserve"> поддержку </w:t>
      </w:r>
      <w:r w:rsidR="00BD3ED0" w:rsidRPr="0036691C">
        <w:rPr>
          <w:rFonts w:ascii="Liberation Serif" w:hAnsi="Liberation Serif"/>
          <w:bCs/>
          <w:sz w:val="24"/>
          <w:szCs w:val="24"/>
        </w:rPr>
        <w:t xml:space="preserve">правоохранительным органам </w:t>
      </w:r>
      <w:r w:rsidRPr="0036691C">
        <w:rPr>
          <w:rFonts w:ascii="Liberation Serif" w:hAnsi="Liberation Serif"/>
          <w:bCs/>
          <w:sz w:val="24"/>
          <w:szCs w:val="24"/>
        </w:rPr>
        <w:t>в выявлении и расследовании фактов коррупции, предпринима</w:t>
      </w:r>
      <w:r w:rsidR="00BD3ED0" w:rsidRPr="0036691C">
        <w:rPr>
          <w:rFonts w:ascii="Liberation Serif" w:hAnsi="Liberation Serif"/>
          <w:bCs/>
          <w:sz w:val="24"/>
          <w:szCs w:val="24"/>
        </w:rPr>
        <w:t>ю</w:t>
      </w:r>
      <w:r w:rsidRPr="0036691C">
        <w:rPr>
          <w:rFonts w:ascii="Liberation Serif" w:hAnsi="Liberation Serif"/>
          <w:bCs/>
          <w:sz w:val="24"/>
          <w:szCs w:val="24"/>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sidRPr="0036691C">
        <w:rPr>
          <w:rFonts w:ascii="Liberation Serif" w:hAnsi="Liberation Serif"/>
          <w:bCs/>
          <w:sz w:val="24"/>
          <w:szCs w:val="24"/>
        </w:rPr>
        <w:t xml:space="preserve"> и преступлениях</w:t>
      </w:r>
      <w:r w:rsidRPr="0036691C">
        <w:rPr>
          <w:rFonts w:ascii="Liberation Serif" w:hAnsi="Liberation Serif"/>
          <w:bCs/>
          <w:sz w:val="24"/>
          <w:szCs w:val="24"/>
        </w:rPr>
        <w:t>.</w:t>
      </w:r>
    </w:p>
    <w:p w:rsidR="005C1F41" w:rsidRPr="0036691C" w:rsidRDefault="00344129"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 xml:space="preserve">Руководитель организации и работники </w:t>
      </w:r>
      <w:r w:rsidR="005C1F41" w:rsidRPr="0036691C">
        <w:rPr>
          <w:rFonts w:ascii="Liberation Serif" w:hAnsi="Liberation Serif"/>
          <w:bCs/>
          <w:sz w:val="24"/>
          <w:szCs w:val="24"/>
        </w:rPr>
        <w:t>не допуска</w:t>
      </w:r>
      <w:r w:rsidR="00BD3ED0" w:rsidRPr="0036691C">
        <w:rPr>
          <w:rFonts w:ascii="Liberation Serif" w:hAnsi="Liberation Serif"/>
          <w:bCs/>
          <w:sz w:val="24"/>
          <w:szCs w:val="24"/>
        </w:rPr>
        <w:t>ю</w:t>
      </w:r>
      <w:r w:rsidR="005C1F41" w:rsidRPr="0036691C">
        <w:rPr>
          <w:rFonts w:ascii="Liberation Serif" w:hAnsi="Liberation Serif"/>
          <w:bCs/>
          <w:sz w:val="24"/>
          <w:szCs w:val="24"/>
        </w:rPr>
        <w:t xml:space="preserve">т вмешательства в </w:t>
      </w:r>
      <w:r w:rsidR="00A9773A" w:rsidRPr="0036691C">
        <w:rPr>
          <w:rFonts w:ascii="Liberation Serif" w:hAnsi="Liberation Serif"/>
          <w:bCs/>
          <w:sz w:val="24"/>
          <w:szCs w:val="24"/>
        </w:rPr>
        <w:t>деятельность</w:t>
      </w:r>
      <w:r w:rsidR="005C1F41" w:rsidRPr="0036691C">
        <w:rPr>
          <w:rFonts w:ascii="Liberation Serif" w:hAnsi="Liberation Serif"/>
          <w:bCs/>
          <w:sz w:val="24"/>
          <w:szCs w:val="24"/>
        </w:rPr>
        <w:t xml:space="preserve"> должностны</w:t>
      </w:r>
      <w:r w:rsidR="00A9773A" w:rsidRPr="0036691C">
        <w:rPr>
          <w:rFonts w:ascii="Liberation Serif" w:hAnsi="Liberation Serif"/>
          <w:bCs/>
          <w:sz w:val="24"/>
          <w:szCs w:val="24"/>
        </w:rPr>
        <w:t>х</w:t>
      </w:r>
      <w:r w:rsidR="005C1F41" w:rsidRPr="0036691C">
        <w:rPr>
          <w:rFonts w:ascii="Liberation Serif" w:hAnsi="Liberation Serif"/>
          <w:bCs/>
          <w:sz w:val="24"/>
          <w:szCs w:val="24"/>
        </w:rPr>
        <w:t xml:space="preserve"> лиц </w:t>
      </w:r>
      <w:r w:rsidR="00706978" w:rsidRPr="0036691C">
        <w:rPr>
          <w:rFonts w:ascii="Liberation Serif" w:hAnsi="Liberation Serif"/>
          <w:bCs/>
          <w:sz w:val="24"/>
          <w:szCs w:val="24"/>
        </w:rPr>
        <w:t xml:space="preserve">контрольно – надзорных и </w:t>
      </w:r>
      <w:r w:rsidR="005C1F41" w:rsidRPr="0036691C">
        <w:rPr>
          <w:rFonts w:ascii="Liberation Serif" w:hAnsi="Liberation Serif"/>
          <w:bCs/>
          <w:sz w:val="24"/>
          <w:szCs w:val="24"/>
        </w:rPr>
        <w:t>правоохранительных органов.</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29" w:name="_Toc15650449"/>
      <w:bookmarkStart w:id="30" w:name="sub_16"/>
      <w:r w:rsidRPr="0036691C">
        <w:rPr>
          <w:rFonts w:ascii="Liberation Serif" w:hAnsi="Liberation Serif"/>
          <w:b/>
          <w:sz w:val="24"/>
          <w:szCs w:val="24"/>
        </w:rPr>
        <w:t xml:space="preserve">Ответственность </w:t>
      </w:r>
      <w:r w:rsidR="00BD3ED0" w:rsidRPr="0036691C">
        <w:rPr>
          <w:rFonts w:ascii="Liberation Serif" w:hAnsi="Liberation Serif"/>
          <w:b/>
          <w:sz w:val="24"/>
          <w:szCs w:val="24"/>
        </w:rPr>
        <w:t>работников</w:t>
      </w:r>
      <w:r w:rsidRPr="0036691C">
        <w:rPr>
          <w:rFonts w:ascii="Liberation Serif" w:hAnsi="Liberation Serif"/>
          <w:b/>
          <w:sz w:val="24"/>
          <w:szCs w:val="24"/>
        </w:rPr>
        <w:t xml:space="preserve"> </w:t>
      </w:r>
      <w:r w:rsidR="00B92783" w:rsidRPr="0036691C">
        <w:rPr>
          <w:rFonts w:ascii="Liberation Serif" w:hAnsi="Liberation Serif"/>
          <w:b/>
          <w:sz w:val="24"/>
          <w:szCs w:val="24"/>
        </w:rPr>
        <w:br/>
      </w:r>
      <w:r w:rsidRPr="0036691C">
        <w:rPr>
          <w:rFonts w:ascii="Liberation Serif" w:hAnsi="Liberation Serif"/>
          <w:b/>
          <w:sz w:val="24"/>
          <w:szCs w:val="24"/>
        </w:rPr>
        <w:t>за несоблюдение требований антикоррупционной политики</w:t>
      </w:r>
      <w:bookmarkEnd w:id="29"/>
    </w:p>
    <w:bookmarkEnd w:id="30"/>
    <w:p w:rsidR="00BD3ED0" w:rsidRPr="0036691C" w:rsidRDefault="00BD3ED0"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Организация</w:t>
      </w:r>
      <w:r w:rsidR="005C1F41" w:rsidRPr="0036691C">
        <w:rPr>
          <w:rFonts w:ascii="Liberation Serif" w:hAnsi="Liberation Serif"/>
          <w:bCs/>
          <w:sz w:val="24"/>
          <w:szCs w:val="24"/>
        </w:rPr>
        <w:t xml:space="preserve"> и ее </w:t>
      </w:r>
      <w:r w:rsidRPr="0036691C">
        <w:rPr>
          <w:rFonts w:ascii="Liberation Serif" w:hAnsi="Liberation Serif"/>
          <w:bCs/>
          <w:sz w:val="24"/>
          <w:szCs w:val="24"/>
        </w:rPr>
        <w:t>работники</w:t>
      </w:r>
      <w:r w:rsidR="005C1F41" w:rsidRPr="0036691C">
        <w:rPr>
          <w:rFonts w:ascii="Liberation Serif" w:hAnsi="Liberation Serif"/>
          <w:bCs/>
          <w:sz w:val="24"/>
          <w:szCs w:val="24"/>
        </w:rPr>
        <w:t xml:space="preserve"> должны соблюдать нормы законодательства </w:t>
      </w:r>
      <w:r w:rsidRPr="0036691C">
        <w:rPr>
          <w:rFonts w:ascii="Liberation Serif" w:hAnsi="Liberation Serif"/>
          <w:bCs/>
          <w:sz w:val="24"/>
          <w:szCs w:val="24"/>
        </w:rPr>
        <w:t>о против</w:t>
      </w:r>
      <w:r w:rsidR="00EA7E5A" w:rsidRPr="0036691C">
        <w:rPr>
          <w:rFonts w:ascii="Liberation Serif" w:hAnsi="Liberation Serif"/>
          <w:bCs/>
          <w:sz w:val="24"/>
          <w:szCs w:val="24"/>
        </w:rPr>
        <w:t>о</w:t>
      </w:r>
      <w:r w:rsidRPr="0036691C">
        <w:rPr>
          <w:rFonts w:ascii="Liberation Serif" w:hAnsi="Liberation Serif"/>
          <w:bCs/>
          <w:sz w:val="24"/>
          <w:szCs w:val="24"/>
        </w:rPr>
        <w:t>действии коррупции.</w:t>
      </w:r>
    </w:p>
    <w:p w:rsidR="005C1F41" w:rsidRPr="0036691C" w:rsidRDefault="00BD3ED0" w:rsidP="00BD3ED0">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Р</w:t>
      </w:r>
      <w:r w:rsidR="00706978" w:rsidRPr="0036691C">
        <w:rPr>
          <w:rFonts w:ascii="Liberation Serif" w:hAnsi="Liberation Serif"/>
          <w:bCs/>
          <w:sz w:val="24"/>
          <w:szCs w:val="24"/>
        </w:rPr>
        <w:t>уководитель организации и р</w:t>
      </w:r>
      <w:r w:rsidR="005C1F41" w:rsidRPr="0036691C">
        <w:rPr>
          <w:rFonts w:ascii="Liberation Serif" w:hAnsi="Liberation Serif"/>
          <w:bCs/>
          <w:sz w:val="24"/>
          <w:szCs w:val="24"/>
        </w:rPr>
        <w:t xml:space="preserve">аботники вне зависимости от занимаемой должности </w:t>
      </w:r>
      <w:r w:rsidR="00C0519B" w:rsidRPr="0036691C">
        <w:rPr>
          <w:rFonts w:ascii="Liberation Serif" w:hAnsi="Liberation Serif"/>
          <w:bCs/>
          <w:sz w:val="24"/>
          <w:szCs w:val="24"/>
        </w:rPr>
        <w:t xml:space="preserve">в установленном порядке </w:t>
      </w:r>
      <w:r w:rsidR="005C1F41" w:rsidRPr="0036691C">
        <w:rPr>
          <w:rFonts w:ascii="Liberation Serif" w:hAnsi="Liberation Serif"/>
          <w:bCs/>
          <w:sz w:val="24"/>
          <w:szCs w:val="24"/>
        </w:rPr>
        <w:t xml:space="preserve">несут ответственность, в том числе в рамках административного и уголовного </w:t>
      </w:r>
      <w:r w:rsidR="005C1F41" w:rsidRPr="0036691C">
        <w:rPr>
          <w:rFonts w:ascii="Liberation Serif" w:hAnsi="Liberation Serif"/>
          <w:sz w:val="24"/>
          <w:szCs w:val="24"/>
        </w:rPr>
        <w:t>законодательства</w:t>
      </w:r>
      <w:r w:rsidR="005C1F41" w:rsidRPr="0036691C">
        <w:rPr>
          <w:rFonts w:ascii="Liberation Serif" w:hAnsi="Liberation Serif"/>
          <w:bCs/>
          <w:sz w:val="24"/>
          <w:szCs w:val="24"/>
        </w:rPr>
        <w:t xml:space="preserve"> Российской Федерации</w:t>
      </w:r>
      <w:r w:rsidRPr="0036691C">
        <w:rPr>
          <w:rFonts w:ascii="Liberation Serif" w:hAnsi="Liberation Serif"/>
          <w:bCs/>
          <w:sz w:val="24"/>
          <w:szCs w:val="24"/>
        </w:rPr>
        <w:t>,</w:t>
      </w:r>
      <w:r w:rsidR="005C1F41" w:rsidRPr="0036691C">
        <w:rPr>
          <w:rFonts w:ascii="Liberation Serif" w:hAnsi="Liberation Serif"/>
          <w:bCs/>
          <w:sz w:val="24"/>
          <w:szCs w:val="24"/>
        </w:rPr>
        <w:t xml:space="preserve"> за несоблюдение принципов и требован</w:t>
      </w:r>
      <w:r w:rsidR="00706978" w:rsidRPr="0036691C">
        <w:rPr>
          <w:rFonts w:ascii="Liberation Serif" w:hAnsi="Liberation Serif"/>
          <w:bCs/>
          <w:sz w:val="24"/>
          <w:szCs w:val="24"/>
        </w:rPr>
        <w:t>ий настоящей Антикоррупционной п</w:t>
      </w:r>
      <w:r w:rsidR="005C1F41" w:rsidRPr="0036691C">
        <w:rPr>
          <w:rFonts w:ascii="Liberation Serif" w:hAnsi="Liberation Serif"/>
          <w:bCs/>
          <w:sz w:val="24"/>
          <w:szCs w:val="24"/>
        </w:rPr>
        <w:t>олитики.</w:t>
      </w:r>
    </w:p>
    <w:p w:rsidR="005C1F41" w:rsidRPr="0036691C" w:rsidRDefault="005C1F41" w:rsidP="00AB287B">
      <w:pPr>
        <w:pStyle w:val="a0"/>
        <w:keepNext/>
        <w:keepLines/>
        <w:numPr>
          <w:ilvl w:val="0"/>
          <w:numId w:val="5"/>
        </w:numPr>
        <w:spacing w:before="360" w:after="120"/>
        <w:ind w:left="0" w:firstLine="0"/>
        <w:jc w:val="center"/>
        <w:outlineLvl w:val="1"/>
        <w:rPr>
          <w:rFonts w:ascii="Liberation Serif" w:hAnsi="Liberation Serif"/>
          <w:b/>
          <w:sz w:val="24"/>
          <w:szCs w:val="24"/>
        </w:rPr>
      </w:pPr>
      <w:bookmarkStart w:id="31" w:name="_Toc15650450"/>
      <w:bookmarkStart w:id="32" w:name="sub_17"/>
      <w:r w:rsidRPr="0036691C">
        <w:rPr>
          <w:rFonts w:ascii="Liberation Serif" w:hAnsi="Liberation Serif"/>
          <w:b/>
          <w:sz w:val="24"/>
          <w:szCs w:val="24"/>
        </w:rPr>
        <w:t xml:space="preserve">Порядок пересмотра и внесения изменений </w:t>
      </w:r>
      <w:r w:rsidR="00BD3ED0" w:rsidRPr="0036691C">
        <w:rPr>
          <w:rFonts w:ascii="Liberation Serif" w:hAnsi="Liberation Serif"/>
          <w:b/>
          <w:sz w:val="24"/>
          <w:szCs w:val="24"/>
        </w:rPr>
        <w:br/>
      </w:r>
      <w:r w:rsidRPr="0036691C">
        <w:rPr>
          <w:rFonts w:ascii="Liberation Serif" w:hAnsi="Liberation Serif"/>
          <w:b/>
          <w:sz w:val="24"/>
          <w:szCs w:val="24"/>
        </w:rPr>
        <w:t xml:space="preserve">в </w:t>
      </w:r>
      <w:r w:rsidR="00344129" w:rsidRPr="0036691C">
        <w:rPr>
          <w:rFonts w:ascii="Liberation Serif" w:hAnsi="Liberation Serif"/>
          <w:b/>
          <w:sz w:val="24"/>
          <w:szCs w:val="24"/>
        </w:rPr>
        <w:t>Антикоррупционную политику</w:t>
      </w:r>
      <w:bookmarkEnd w:id="31"/>
    </w:p>
    <w:bookmarkEnd w:id="32"/>
    <w:p w:rsidR="00C64181" w:rsidRPr="0036691C" w:rsidRDefault="005C1F41" w:rsidP="00C64181">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Организация осуществляет регулярный мониторинг эффективности реализа</w:t>
      </w:r>
      <w:r w:rsidR="00706978" w:rsidRPr="0036691C">
        <w:rPr>
          <w:rFonts w:ascii="Liberation Serif" w:hAnsi="Liberation Serif"/>
          <w:bCs/>
          <w:sz w:val="24"/>
          <w:szCs w:val="24"/>
        </w:rPr>
        <w:t>ции Антикоррупционной политики.</w:t>
      </w:r>
    </w:p>
    <w:p w:rsidR="005C1F41" w:rsidRPr="0036691C" w:rsidRDefault="005C1F41" w:rsidP="00C64181">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Должностн</w:t>
      </w:r>
      <w:r w:rsidR="00C0519B" w:rsidRPr="0036691C">
        <w:rPr>
          <w:rFonts w:ascii="Liberation Serif" w:hAnsi="Liberation Serif"/>
          <w:bCs/>
          <w:sz w:val="24"/>
          <w:szCs w:val="24"/>
        </w:rPr>
        <w:t xml:space="preserve">ое лицо, </w:t>
      </w:r>
      <w:r w:rsidR="00EC1FE9" w:rsidRPr="0036691C">
        <w:rPr>
          <w:rFonts w:ascii="Liberation Serif" w:hAnsi="Liberation Serif"/>
          <w:sz w:val="24"/>
          <w:szCs w:val="24"/>
        </w:rPr>
        <w:t>ответственное за реализацию Антикоррупционной политики,</w:t>
      </w:r>
      <w:r w:rsidR="00C0519B" w:rsidRPr="0036691C">
        <w:rPr>
          <w:rFonts w:ascii="Liberation Serif" w:hAnsi="Liberation Serif"/>
          <w:bCs/>
          <w:sz w:val="24"/>
          <w:szCs w:val="24"/>
        </w:rPr>
        <w:t xml:space="preserve"> </w:t>
      </w:r>
      <w:r w:rsidRPr="0036691C">
        <w:rPr>
          <w:rFonts w:ascii="Liberation Serif" w:hAnsi="Liberation Serif"/>
          <w:bCs/>
          <w:sz w:val="24"/>
          <w:szCs w:val="24"/>
        </w:rPr>
        <w:t xml:space="preserve">ежегодно </w:t>
      </w:r>
      <w:r w:rsidR="00C0519B" w:rsidRPr="0036691C">
        <w:rPr>
          <w:rFonts w:ascii="Liberation Serif" w:hAnsi="Liberation Serif"/>
          <w:bCs/>
          <w:sz w:val="24"/>
          <w:szCs w:val="24"/>
        </w:rPr>
        <w:t>готовит</w:t>
      </w:r>
      <w:r w:rsidRPr="0036691C">
        <w:rPr>
          <w:rFonts w:ascii="Liberation Serif" w:hAnsi="Liberation Serif"/>
          <w:bCs/>
          <w:sz w:val="24"/>
          <w:szCs w:val="24"/>
        </w:rPr>
        <w:t xml:space="preserve"> отчет</w:t>
      </w:r>
      <w:r w:rsidR="00C0519B" w:rsidRPr="0036691C">
        <w:rPr>
          <w:rFonts w:ascii="Liberation Serif" w:hAnsi="Liberation Serif"/>
          <w:bCs/>
          <w:sz w:val="24"/>
          <w:szCs w:val="24"/>
        </w:rPr>
        <w:t xml:space="preserve"> о реализации мер по предупреждению коррупции в организации</w:t>
      </w:r>
      <w:r w:rsidR="00A9773A" w:rsidRPr="0036691C">
        <w:rPr>
          <w:rFonts w:ascii="Liberation Serif" w:hAnsi="Liberation Serif"/>
          <w:bCs/>
          <w:sz w:val="24"/>
          <w:szCs w:val="24"/>
        </w:rPr>
        <w:t>,</w:t>
      </w:r>
      <w:r w:rsidRPr="0036691C">
        <w:rPr>
          <w:rFonts w:ascii="Liberation Serif" w:hAnsi="Liberation Serif"/>
          <w:bCs/>
          <w:sz w:val="24"/>
          <w:szCs w:val="24"/>
        </w:rPr>
        <w:t xml:space="preserve"> на основании которого в настоящую </w:t>
      </w:r>
      <w:r w:rsidR="00344129" w:rsidRPr="0036691C">
        <w:rPr>
          <w:rFonts w:ascii="Liberation Serif" w:hAnsi="Liberation Serif"/>
          <w:bCs/>
          <w:sz w:val="24"/>
          <w:szCs w:val="24"/>
        </w:rPr>
        <w:t>Антикоррупционную п</w:t>
      </w:r>
      <w:r w:rsidRPr="0036691C">
        <w:rPr>
          <w:rFonts w:ascii="Liberation Serif" w:hAnsi="Liberation Serif"/>
          <w:bCs/>
          <w:sz w:val="24"/>
          <w:szCs w:val="24"/>
        </w:rPr>
        <w:t>олитику могут быть внесены изменения и дополнения.</w:t>
      </w:r>
    </w:p>
    <w:p w:rsidR="00C0519B" w:rsidRPr="0036691C" w:rsidRDefault="005C1F41" w:rsidP="00C64181">
      <w:pPr>
        <w:pStyle w:val="a0"/>
        <w:numPr>
          <w:ilvl w:val="1"/>
          <w:numId w:val="5"/>
        </w:numPr>
        <w:tabs>
          <w:tab w:val="clear" w:pos="567"/>
          <w:tab w:val="clear" w:pos="1276"/>
          <w:tab w:val="left" w:pos="1418"/>
        </w:tabs>
        <w:ind w:left="0" w:firstLine="709"/>
        <w:rPr>
          <w:rFonts w:ascii="Liberation Serif" w:hAnsi="Liberation Serif"/>
          <w:bCs/>
          <w:sz w:val="24"/>
          <w:szCs w:val="24"/>
        </w:rPr>
      </w:pPr>
      <w:r w:rsidRPr="0036691C">
        <w:rPr>
          <w:rFonts w:ascii="Liberation Serif" w:hAnsi="Liberation Serif"/>
          <w:bCs/>
          <w:sz w:val="24"/>
          <w:szCs w:val="24"/>
        </w:rPr>
        <w:t xml:space="preserve">Пересмотр принятой </w:t>
      </w:r>
      <w:r w:rsidR="00344129" w:rsidRPr="0036691C">
        <w:rPr>
          <w:rFonts w:ascii="Liberation Serif" w:hAnsi="Liberation Serif"/>
          <w:bCs/>
          <w:sz w:val="24"/>
          <w:szCs w:val="24"/>
        </w:rPr>
        <w:t xml:space="preserve">Антикоррупционной политики </w:t>
      </w:r>
      <w:r w:rsidRPr="0036691C">
        <w:rPr>
          <w:rFonts w:ascii="Liberation Serif" w:hAnsi="Liberation Serif"/>
          <w:bCs/>
          <w:sz w:val="24"/>
          <w:szCs w:val="24"/>
        </w:rPr>
        <w:t xml:space="preserve">может проводиться в случае внесения изменений </w:t>
      </w:r>
      <w:r w:rsidR="00286A13" w:rsidRPr="0036691C">
        <w:rPr>
          <w:rFonts w:ascii="Liberation Serif" w:hAnsi="Liberation Serif"/>
          <w:bCs/>
          <w:sz w:val="24"/>
          <w:szCs w:val="24"/>
        </w:rPr>
        <w:t xml:space="preserve">в трудовое законодательство, </w:t>
      </w:r>
      <w:r w:rsidRPr="0036691C">
        <w:rPr>
          <w:rFonts w:ascii="Liberation Serif" w:hAnsi="Liberation Serif"/>
          <w:bCs/>
          <w:sz w:val="24"/>
          <w:szCs w:val="24"/>
        </w:rPr>
        <w:t xml:space="preserve">законодательство </w:t>
      </w:r>
      <w:r w:rsidR="00C0519B" w:rsidRPr="0036691C">
        <w:rPr>
          <w:rFonts w:ascii="Liberation Serif" w:hAnsi="Liberation Serif"/>
          <w:bCs/>
          <w:sz w:val="24"/>
          <w:szCs w:val="24"/>
        </w:rPr>
        <w:t>о противодействии коррупции</w:t>
      </w:r>
      <w:r w:rsidR="00286A13" w:rsidRPr="0036691C">
        <w:rPr>
          <w:rFonts w:ascii="Liberation Serif" w:hAnsi="Liberation Serif"/>
          <w:bCs/>
          <w:sz w:val="24"/>
          <w:szCs w:val="24"/>
        </w:rPr>
        <w:t>, изменения организационно – правовой формы или организационно – штатной структуры организации</w:t>
      </w:r>
      <w:r w:rsidR="00C0519B" w:rsidRPr="0036691C">
        <w:rPr>
          <w:rFonts w:ascii="Liberation Serif" w:hAnsi="Liberation Serif"/>
          <w:bCs/>
          <w:sz w:val="24"/>
          <w:szCs w:val="24"/>
        </w:rPr>
        <w:t>.</w:t>
      </w:r>
    </w:p>
    <w:p w:rsidR="00FE66CC" w:rsidRPr="0036691C" w:rsidRDefault="00FE66CC" w:rsidP="00FE66CC">
      <w:pPr>
        <w:pStyle w:val="af8"/>
        <w:keepNext/>
        <w:pageBreakBefore/>
        <w:ind w:left="6480"/>
        <w:rPr>
          <w:rFonts w:ascii="Liberation Serif" w:hAnsi="Liberation Serif"/>
          <w:b w:val="0"/>
          <w:sz w:val="24"/>
          <w:szCs w:val="24"/>
        </w:rPr>
      </w:pPr>
      <w:bookmarkStart w:id="33" w:name="_Ref422904024"/>
      <w:bookmarkStart w:id="34" w:name="_Ref422904017"/>
      <w:r w:rsidRPr="0036691C">
        <w:rPr>
          <w:rFonts w:ascii="Liberation Serif" w:hAnsi="Liberation Serif"/>
          <w:b w:val="0"/>
          <w:sz w:val="24"/>
          <w:szCs w:val="24"/>
        </w:rPr>
        <w:lastRenderedPageBreak/>
        <w:t xml:space="preserve">Приложение № </w:t>
      </w:r>
      <w:r w:rsidR="00EF6969" w:rsidRPr="0036691C">
        <w:rPr>
          <w:rFonts w:ascii="Liberation Serif" w:hAnsi="Liberation Serif"/>
          <w:b w:val="0"/>
          <w:sz w:val="24"/>
          <w:szCs w:val="24"/>
        </w:rPr>
        <w:fldChar w:fldCharType="begin"/>
      </w:r>
      <w:r w:rsidRPr="0036691C">
        <w:rPr>
          <w:rFonts w:ascii="Liberation Serif" w:hAnsi="Liberation Serif"/>
          <w:b w:val="0"/>
          <w:sz w:val="24"/>
          <w:szCs w:val="24"/>
        </w:rPr>
        <w:instrText xml:space="preserve"> SEQ Приложение_№ \* ARABIC </w:instrText>
      </w:r>
      <w:r w:rsidR="00EF6969" w:rsidRPr="0036691C">
        <w:rPr>
          <w:rFonts w:ascii="Liberation Serif" w:hAnsi="Liberation Serif"/>
          <w:b w:val="0"/>
          <w:sz w:val="24"/>
          <w:szCs w:val="24"/>
        </w:rPr>
        <w:fldChar w:fldCharType="separate"/>
      </w:r>
      <w:r w:rsidR="003E1A59">
        <w:rPr>
          <w:rFonts w:ascii="Liberation Serif" w:hAnsi="Liberation Serif"/>
          <w:b w:val="0"/>
          <w:noProof/>
          <w:sz w:val="24"/>
          <w:szCs w:val="24"/>
        </w:rPr>
        <w:t>1</w:t>
      </w:r>
      <w:r w:rsidR="00EF6969" w:rsidRPr="0036691C">
        <w:rPr>
          <w:rFonts w:ascii="Liberation Serif" w:hAnsi="Liberation Serif"/>
          <w:b w:val="0"/>
          <w:sz w:val="24"/>
          <w:szCs w:val="24"/>
        </w:rPr>
        <w:fldChar w:fldCharType="end"/>
      </w:r>
      <w:bookmarkEnd w:id="33"/>
      <w:r w:rsidRPr="0036691C">
        <w:rPr>
          <w:rFonts w:ascii="Liberation Serif" w:hAnsi="Liberation Serif"/>
          <w:b w:val="0"/>
          <w:sz w:val="24"/>
          <w:szCs w:val="24"/>
        </w:rPr>
        <w:br/>
        <w:t>к Антикоррупционной политике</w:t>
      </w:r>
      <w:r w:rsidRPr="0036691C">
        <w:rPr>
          <w:rFonts w:ascii="Liberation Serif" w:hAnsi="Liberation Serif"/>
          <w:b w:val="0"/>
          <w:sz w:val="24"/>
          <w:szCs w:val="24"/>
        </w:rPr>
        <w:br/>
      </w:r>
      <w:bookmarkEnd w:id="34"/>
      <w:r w:rsidR="00FF2BF5" w:rsidRPr="0036691C">
        <w:rPr>
          <w:rFonts w:ascii="Liberation Serif" w:hAnsi="Liberation Serif"/>
          <w:b w:val="0"/>
          <w:sz w:val="24"/>
          <w:szCs w:val="24"/>
        </w:rPr>
        <w:t>М</w:t>
      </w:r>
      <w:r w:rsidR="0036691C" w:rsidRPr="0036691C">
        <w:rPr>
          <w:rFonts w:ascii="Liberation Serif" w:hAnsi="Liberation Serif"/>
          <w:b w:val="0"/>
          <w:sz w:val="24"/>
          <w:szCs w:val="24"/>
        </w:rPr>
        <w:t>А</w:t>
      </w:r>
      <w:r w:rsidR="00FF2BF5" w:rsidRPr="0036691C">
        <w:rPr>
          <w:rFonts w:ascii="Liberation Serif" w:hAnsi="Liberation Serif"/>
          <w:b w:val="0"/>
          <w:sz w:val="24"/>
          <w:szCs w:val="24"/>
        </w:rPr>
        <w:t xml:space="preserve">ДОУ «Детский сад № </w:t>
      </w:r>
      <w:r w:rsidR="0036691C" w:rsidRPr="0036691C">
        <w:rPr>
          <w:rFonts w:ascii="Liberation Serif" w:hAnsi="Liberation Serif"/>
          <w:b w:val="0"/>
          <w:sz w:val="24"/>
          <w:szCs w:val="24"/>
        </w:rPr>
        <w:t>38</w:t>
      </w:r>
      <w:r w:rsidR="00FF2BF5" w:rsidRPr="0036691C">
        <w:rPr>
          <w:rFonts w:ascii="Liberation Serif" w:hAnsi="Liberation Serif"/>
          <w:b w:val="0"/>
          <w:sz w:val="24"/>
          <w:szCs w:val="24"/>
        </w:rPr>
        <w:t xml:space="preserve"> «Теремок»</w:t>
      </w:r>
    </w:p>
    <w:p w:rsidR="00FE66CC" w:rsidRPr="0043754C" w:rsidRDefault="00FE66CC" w:rsidP="00AB287B">
      <w:pPr>
        <w:keepNext/>
        <w:keepLines/>
        <w:spacing w:before="480"/>
        <w:ind w:firstLine="0"/>
        <w:jc w:val="center"/>
        <w:outlineLvl w:val="0"/>
        <w:rPr>
          <w:rFonts w:ascii="Liberation Serif" w:hAnsi="Liberation Serif" w:cs="Times New Roman"/>
          <w:b/>
          <w:kern w:val="26"/>
          <w:sz w:val="24"/>
          <w:szCs w:val="24"/>
        </w:rPr>
      </w:pPr>
      <w:bookmarkStart w:id="35" w:name="_Toc15650451"/>
      <w:r w:rsidRPr="0043754C">
        <w:rPr>
          <w:rFonts w:ascii="Liberation Serif" w:hAnsi="Liberation Serif" w:cs="Times New Roman"/>
          <w:b/>
          <w:kern w:val="26"/>
          <w:sz w:val="24"/>
          <w:szCs w:val="24"/>
        </w:rPr>
        <w:t>Положение</w:t>
      </w:r>
      <w:r w:rsidRPr="0043754C">
        <w:rPr>
          <w:rFonts w:ascii="Liberation Serif" w:hAnsi="Liberation Serif" w:cs="Times New Roman"/>
          <w:b/>
          <w:kern w:val="26"/>
          <w:sz w:val="24"/>
          <w:szCs w:val="24"/>
        </w:rPr>
        <w:br/>
        <w:t>о комиссии по противодействию коррупции</w:t>
      </w:r>
      <w:bookmarkEnd w:id="3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FE66CC" w:rsidRPr="0043754C" w:rsidTr="008E46B4">
        <w:tc>
          <w:tcPr>
            <w:tcW w:w="9570" w:type="dxa"/>
          </w:tcPr>
          <w:p w:rsidR="00FE66CC" w:rsidRPr="0043754C" w:rsidRDefault="00FF2BF5" w:rsidP="0036691C">
            <w:pPr>
              <w:spacing w:line="276" w:lineRule="auto"/>
              <w:ind w:firstLine="0"/>
              <w:jc w:val="center"/>
              <w:rPr>
                <w:rFonts w:ascii="Liberation Serif" w:hAnsi="Liberation Serif"/>
                <w:b/>
                <w:kern w:val="26"/>
                <w:sz w:val="24"/>
                <w:szCs w:val="24"/>
              </w:rPr>
            </w:pPr>
            <w:r w:rsidRPr="0043754C">
              <w:rPr>
                <w:rFonts w:ascii="Liberation Serif" w:hAnsi="Liberation Serif"/>
                <w:b/>
                <w:sz w:val="24"/>
                <w:szCs w:val="24"/>
              </w:rPr>
              <w:t xml:space="preserve">Муниципального </w:t>
            </w:r>
            <w:r w:rsidR="0036691C" w:rsidRPr="0043754C">
              <w:rPr>
                <w:rFonts w:ascii="Liberation Serif" w:hAnsi="Liberation Serif"/>
                <w:b/>
                <w:sz w:val="24"/>
                <w:szCs w:val="24"/>
              </w:rPr>
              <w:t xml:space="preserve">автономного </w:t>
            </w:r>
            <w:r w:rsidRPr="0043754C">
              <w:rPr>
                <w:rFonts w:ascii="Liberation Serif" w:hAnsi="Liberation Serif"/>
                <w:b/>
                <w:sz w:val="24"/>
                <w:szCs w:val="24"/>
              </w:rPr>
              <w:t xml:space="preserve">дошкольного образовательного учреждения «Детский сад № </w:t>
            </w:r>
            <w:r w:rsidR="0036691C" w:rsidRPr="0043754C">
              <w:rPr>
                <w:rFonts w:ascii="Liberation Serif" w:hAnsi="Liberation Serif"/>
                <w:b/>
                <w:sz w:val="24"/>
                <w:szCs w:val="24"/>
              </w:rPr>
              <w:t>38</w:t>
            </w:r>
            <w:r w:rsidRPr="0043754C">
              <w:rPr>
                <w:rFonts w:ascii="Liberation Serif" w:hAnsi="Liberation Serif"/>
                <w:b/>
                <w:sz w:val="24"/>
                <w:szCs w:val="24"/>
              </w:rPr>
              <w:t xml:space="preserve"> «Теремок»</w:t>
            </w:r>
          </w:p>
        </w:tc>
      </w:tr>
    </w:tbl>
    <w:p w:rsidR="00FE66CC" w:rsidRPr="0036691C" w:rsidRDefault="00FE66CC" w:rsidP="00AB287B">
      <w:pPr>
        <w:pStyle w:val="a0"/>
        <w:keepNext/>
        <w:keepLines/>
        <w:numPr>
          <w:ilvl w:val="0"/>
          <w:numId w:val="8"/>
        </w:numPr>
        <w:spacing w:before="360" w:after="120"/>
        <w:ind w:left="357" w:hanging="357"/>
        <w:jc w:val="center"/>
        <w:outlineLvl w:val="1"/>
        <w:rPr>
          <w:rFonts w:ascii="Liberation Serif" w:hAnsi="Liberation Serif"/>
          <w:b/>
          <w:sz w:val="24"/>
          <w:szCs w:val="24"/>
        </w:rPr>
      </w:pPr>
      <w:bookmarkStart w:id="36" w:name="_Toc15650452"/>
      <w:r w:rsidRPr="0036691C">
        <w:rPr>
          <w:rFonts w:ascii="Liberation Serif" w:hAnsi="Liberation Serif"/>
          <w:b/>
          <w:sz w:val="24"/>
          <w:szCs w:val="24"/>
        </w:rPr>
        <w:t>Общие положения</w:t>
      </w:r>
      <w:bookmarkEnd w:id="36"/>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 xml:space="preserve">Настоящее Положение о комиссии по противодействию коррупции </w:t>
      </w:r>
      <w:r w:rsidR="00FF2BF5" w:rsidRPr="0036691C">
        <w:rPr>
          <w:rFonts w:ascii="Liberation Serif" w:hAnsi="Liberation Serif"/>
          <w:sz w:val="24"/>
          <w:szCs w:val="24"/>
        </w:rPr>
        <w:t>М</w:t>
      </w:r>
      <w:r w:rsidR="0036691C">
        <w:rPr>
          <w:rFonts w:ascii="Liberation Serif" w:hAnsi="Liberation Serif"/>
          <w:sz w:val="24"/>
          <w:szCs w:val="24"/>
        </w:rPr>
        <w:t>А</w:t>
      </w:r>
      <w:r w:rsidR="00FF2BF5" w:rsidRPr="0036691C">
        <w:rPr>
          <w:rFonts w:ascii="Liberation Serif" w:hAnsi="Liberation Serif"/>
          <w:sz w:val="24"/>
          <w:szCs w:val="24"/>
        </w:rPr>
        <w:t xml:space="preserve">ДОУ «Детский сад № </w:t>
      </w:r>
      <w:r w:rsidR="0036691C">
        <w:rPr>
          <w:rFonts w:ascii="Liberation Serif" w:hAnsi="Liberation Serif"/>
          <w:sz w:val="24"/>
          <w:szCs w:val="24"/>
        </w:rPr>
        <w:t>38</w:t>
      </w:r>
      <w:r w:rsidR="00FF2BF5" w:rsidRPr="0036691C">
        <w:rPr>
          <w:rFonts w:ascii="Liberation Serif" w:hAnsi="Liberation Serif"/>
          <w:sz w:val="24"/>
          <w:szCs w:val="24"/>
        </w:rPr>
        <w:t xml:space="preserve"> «Теремок»</w:t>
      </w:r>
      <w:r w:rsidRPr="0036691C">
        <w:rPr>
          <w:rFonts w:ascii="Liberation Serif" w:hAnsi="Liberation Serif"/>
          <w:sz w:val="24"/>
          <w:szCs w:val="24"/>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Положение о комиссии определяет цели, порядок образования, работы и полномочия комиссии по противодействию коррупции.</w:t>
      </w:r>
    </w:p>
    <w:p w:rsidR="00FE66CC" w:rsidRPr="0036691C" w:rsidRDefault="00FE66CC" w:rsidP="007714DF">
      <w:pPr>
        <w:pStyle w:val="a0"/>
        <w:numPr>
          <w:ilvl w:val="1"/>
          <w:numId w:val="8"/>
        </w:numPr>
        <w:ind w:left="0" w:firstLine="709"/>
        <w:rPr>
          <w:rFonts w:ascii="Liberation Serif" w:hAnsi="Liberation Serif"/>
          <w:sz w:val="24"/>
          <w:szCs w:val="24"/>
        </w:rPr>
      </w:pPr>
      <w:bookmarkStart w:id="37" w:name="_Ref421189890"/>
      <w:r w:rsidRPr="0036691C">
        <w:rPr>
          <w:rFonts w:ascii="Liberation Serif" w:hAnsi="Liberation Serif"/>
          <w:sz w:val="24"/>
          <w:szCs w:val="24"/>
        </w:rPr>
        <w:t>Комиссия образовывается в целях:</w:t>
      </w:r>
      <w:bookmarkEnd w:id="37"/>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выявления причин и условий, способствующих возникновению и распространению коррупции;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Pr="0036691C">
        <w:rPr>
          <w:rFonts w:ascii="Liberation Serif" w:hAnsi="Liberation Serif" w:cs="Times New Roman"/>
          <w:sz w:val="24"/>
          <w:szCs w:val="24"/>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36691C">
        <w:rPr>
          <w:rFonts w:ascii="Liberation Serif" w:hAnsi="Liberation Serif"/>
          <w:kern w:val="26"/>
          <w:sz w:val="24"/>
          <w:szCs w:val="24"/>
        </w:rPr>
        <w:t>;</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недопущения в организации возникновения причин и условий, порождающих коррупцию;</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создания системы предупреждения коррупции в деятельности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повышения эффективности функционирования организации за счет снижения рисков проявления коррупции;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предупреждения коррупционных правонарушений в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участия в пределах своих полномочий в реализации мероприятий по предупреждению коррупции в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подготовки предложений по совершенствованию правового регулирования вопросов противодействия коррупции.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 xml:space="preserve">Деятельность Комиссии осуществляется в соответствии с </w:t>
      </w:r>
      <w:hyperlink r:id="rId15" w:history="1">
        <w:r w:rsidRPr="0036691C">
          <w:rPr>
            <w:rFonts w:ascii="Liberation Serif" w:hAnsi="Liberation Serif"/>
            <w:sz w:val="24"/>
            <w:szCs w:val="24"/>
          </w:rPr>
          <w:t>Конституцией</w:t>
        </w:r>
      </w:hyperlink>
      <w:r w:rsidRPr="0036691C">
        <w:rPr>
          <w:rFonts w:ascii="Liberation Serif" w:hAnsi="Liberation Serif"/>
          <w:sz w:val="24"/>
          <w:szCs w:val="24"/>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FE66CC" w:rsidRPr="0036691C" w:rsidRDefault="00FE66CC" w:rsidP="00AB287B">
      <w:pPr>
        <w:pStyle w:val="a0"/>
        <w:keepNext/>
        <w:keepLines/>
        <w:numPr>
          <w:ilvl w:val="0"/>
          <w:numId w:val="8"/>
        </w:numPr>
        <w:spacing w:before="360" w:after="120"/>
        <w:ind w:left="357" w:hanging="357"/>
        <w:jc w:val="center"/>
        <w:outlineLvl w:val="1"/>
        <w:rPr>
          <w:rFonts w:ascii="Liberation Serif" w:hAnsi="Liberation Serif"/>
          <w:b/>
          <w:sz w:val="24"/>
          <w:szCs w:val="24"/>
        </w:rPr>
      </w:pPr>
      <w:bookmarkStart w:id="38" w:name="Par56"/>
      <w:bookmarkStart w:id="39" w:name="_Toc15650453"/>
      <w:bookmarkEnd w:id="38"/>
      <w:r w:rsidRPr="0036691C">
        <w:rPr>
          <w:rFonts w:ascii="Liberation Serif" w:hAnsi="Liberation Serif"/>
          <w:b/>
          <w:sz w:val="24"/>
          <w:szCs w:val="24"/>
        </w:rPr>
        <w:t>Порядок образования комиссии</w:t>
      </w:r>
      <w:bookmarkEnd w:id="39"/>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 xml:space="preserve">Комиссия является постоянно действующим коллегиальным органом, образованным для реализации целей, указанных в </w:t>
      </w:r>
      <w:hyperlink w:anchor="Par49" w:history="1">
        <w:r w:rsidRPr="0036691C">
          <w:rPr>
            <w:rFonts w:ascii="Liberation Serif" w:hAnsi="Liberation Serif"/>
            <w:sz w:val="24"/>
            <w:szCs w:val="24"/>
          </w:rPr>
          <w:t>пункте</w:t>
        </w:r>
      </w:hyperlink>
      <w:r w:rsidRPr="0036691C">
        <w:rPr>
          <w:rFonts w:ascii="Liberation Serif" w:hAnsi="Liberation Serif"/>
          <w:sz w:val="24"/>
          <w:szCs w:val="24"/>
        </w:rPr>
        <w:t> </w:t>
      </w:r>
      <w:r w:rsidR="009621E1" w:rsidRPr="0036691C">
        <w:rPr>
          <w:rFonts w:ascii="Liberation Serif" w:hAnsi="Liberation Serif"/>
          <w:sz w:val="24"/>
          <w:szCs w:val="24"/>
        </w:rPr>
        <w:fldChar w:fldCharType="begin"/>
      </w:r>
      <w:r w:rsidR="009621E1" w:rsidRPr="0036691C">
        <w:rPr>
          <w:rFonts w:ascii="Liberation Serif" w:hAnsi="Liberation Serif"/>
          <w:sz w:val="24"/>
          <w:szCs w:val="24"/>
        </w:rPr>
        <w:instrText xml:space="preserve"> REF _Ref421189890 \r \h  \* MERGEFORMAT </w:instrText>
      </w:r>
      <w:r w:rsidR="009621E1" w:rsidRPr="0036691C">
        <w:rPr>
          <w:rFonts w:ascii="Liberation Serif" w:hAnsi="Liberation Serif"/>
          <w:sz w:val="24"/>
          <w:szCs w:val="24"/>
        </w:rPr>
      </w:r>
      <w:r w:rsidR="009621E1" w:rsidRPr="0036691C">
        <w:rPr>
          <w:rFonts w:ascii="Liberation Serif" w:hAnsi="Liberation Serif"/>
          <w:sz w:val="24"/>
          <w:szCs w:val="24"/>
        </w:rPr>
        <w:fldChar w:fldCharType="separate"/>
      </w:r>
      <w:r w:rsidR="003E1A59">
        <w:rPr>
          <w:rFonts w:ascii="Liberation Serif" w:hAnsi="Liberation Serif"/>
          <w:sz w:val="24"/>
          <w:szCs w:val="24"/>
        </w:rPr>
        <w:t>1.3</w:t>
      </w:r>
      <w:r w:rsidR="009621E1" w:rsidRPr="0036691C">
        <w:rPr>
          <w:rFonts w:ascii="Liberation Serif" w:hAnsi="Liberation Serif"/>
          <w:sz w:val="24"/>
          <w:szCs w:val="24"/>
        </w:rPr>
        <w:fldChar w:fldCharType="end"/>
      </w:r>
      <w:r w:rsidRPr="0036691C">
        <w:rPr>
          <w:rFonts w:ascii="Liberation Serif" w:hAnsi="Liberation Serif"/>
          <w:sz w:val="24"/>
          <w:szCs w:val="24"/>
        </w:rPr>
        <w:t xml:space="preserve"> настоящего Положения о комиссии.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Комиссия состоит из председателя, заместителей председателя, секретаря и членов комиссии.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lastRenderedPageBreak/>
        <w:t>Состав комиссии утверждается локальным нормативным актом организации. В состав Комиссии включаются:</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заместители руководителя организации, руководители структурных подразделений;</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работники кадрового, юридического или иного подразделения организации, определяемые руководителем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руководитель контрактной службы (контрактный управляющий)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представитель учредителя организации (по согласованию);</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Один из членов комиссии назначается секретарем комиссии.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По решению руководителя организации в состав комиссии включаются:</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представители общественной организации ветеранов, созданной в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представители профсоюзной организации, действующей в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члены общественных советов, образованных в организации.</w:t>
      </w:r>
    </w:p>
    <w:p w:rsidR="00FE66CC" w:rsidRPr="0036691C" w:rsidRDefault="00FE66CC" w:rsidP="00AB287B">
      <w:pPr>
        <w:pStyle w:val="a0"/>
        <w:keepNext/>
        <w:keepLines/>
        <w:numPr>
          <w:ilvl w:val="0"/>
          <w:numId w:val="8"/>
        </w:numPr>
        <w:spacing w:before="360" w:after="120"/>
        <w:ind w:left="357" w:hanging="357"/>
        <w:jc w:val="center"/>
        <w:outlineLvl w:val="1"/>
        <w:rPr>
          <w:rFonts w:ascii="Liberation Serif" w:hAnsi="Liberation Serif"/>
          <w:b/>
          <w:sz w:val="24"/>
          <w:szCs w:val="24"/>
        </w:rPr>
      </w:pPr>
      <w:bookmarkStart w:id="40" w:name="_Toc15650454"/>
      <w:r w:rsidRPr="0036691C">
        <w:rPr>
          <w:rFonts w:ascii="Liberation Serif" w:hAnsi="Liberation Serif"/>
          <w:b/>
          <w:sz w:val="24"/>
          <w:szCs w:val="24"/>
        </w:rPr>
        <w:t>Полномочия Комиссии</w:t>
      </w:r>
      <w:bookmarkEnd w:id="40"/>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Комиссия в пределах своих полномочий:</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разрабатывает и координирует мероприятия по предупреждению коррупции в организации;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рассматривает предложения структурных подразделений организации о мерах по предупреждению коррупции;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формирует перечень мероприятий для включения в план противодействия коррупции;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обеспечивает контроль за реализацией плана противодействия коррупции;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готовит предложения руководителю организации по внесению изменений в локальные нормативные акты в области противодействия коррупции;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rsidR="00FE66CC" w:rsidRPr="0036691C" w:rsidRDefault="00FE66CC" w:rsidP="00FE66CC">
      <w:pPr>
        <w:widowControl w:val="0"/>
        <w:autoSpaceDE w:val="0"/>
        <w:autoSpaceDN w:val="0"/>
        <w:adjustRightInd w:val="0"/>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изучает, анализирует и обобщает поступающие в комиссию документы и иные материалы о коррупции и противодействии коррупции </w:t>
      </w:r>
      <w:r w:rsidRPr="0036691C">
        <w:rPr>
          <w:rFonts w:ascii="Liberation Serif" w:hAnsi="Liberation Serif" w:cs="Times New Roman"/>
          <w:sz w:val="24"/>
          <w:szCs w:val="24"/>
        </w:rPr>
        <w:t xml:space="preserve">и информирует </w:t>
      </w:r>
      <w:r w:rsidRPr="0036691C">
        <w:rPr>
          <w:rFonts w:ascii="Liberation Serif" w:hAnsi="Liberation Serif"/>
          <w:kern w:val="26"/>
          <w:sz w:val="24"/>
          <w:szCs w:val="24"/>
        </w:rPr>
        <w:t xml:space="preserve">руководителя организации </w:t>
      </w:r>
      <w:r w:rsidRPr="0036691C">
        <w:rPr>
          <w:rFonts w:ascii="Liberation Serif" w:hAnsi="Liberation Serif" w:cs="Times New Roman"/>
          <w:sz w:val="24"/>
          <w:szCs w:val="24"/>
        </w:rPr>
        <w:t>о результатах этой работы</w:t>
      </w:r>
      <w:r w:rsidRPr="0036691C">
        <w:rPr>
          <w:rFonts w:ascii="Liberation Serif" w:hAnsi="Liberation Serif"/>
          <w:kern w:val="26"/>
          <w:sz w:val="24"/>
          <w:szCs w:val="24"/>
        </w:rPr>
        <w:t>;</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FE66CC" w:rsidRPr="0036691C" w:rsidRDefault="00FE66CC" w:rsidP="00AB287B">
      <w:pPr>
        <w:pStyle w:val="a0"/>
        <w:keepNext/>
        <w:keepLines/>
        <w:numPr>
          <w:ilvl w:val="0"/>
          <w:numId w:val="8"/>
        </w:numPr>
        <w:spacing w:before="360" w:after="120"/>
        <w:ind w:left="357" w:hanging="357"/>
        <w:jc w:val="center"/>
        <w:outlineLvl w:val="1"/>
        <w:rPr>
          <w:rFonts w:ascii="Liberation Serif" w:hAnsi="Liberation Serif"/>
          <w:b/>
          <w:sz w:val="24"/>
          <w:szCs w:val="24"/>
        </w:rPr>
      </w:pPr>
      <w:bookmarkStart w:id="41" w:name="_Toc15650455"/>
      <w:r w:rsidRPr="0036691C">
        <w:rPr>
          <w:rFonts w:ascii="Liberation Serif" w:hAnsi="Liberation Serif"/>
          <w:b/>
          <w:sz w:val="24"/>
          <w:szCs w:val="24"/>
        </w:rPr>
        <w:t xml:space="preserve">Организация работы </w:t>
      </w:r>
      <w:r w:rsidR="00AB287B" w:rsidRPr="0036691C">
        <w:rPr>
          <w:rFonts w:ascii="Liberation Serif" w:hAnsi="Liberation Serif"/>
          <w:b/>
          <w:sz w:val="24"/>
          <w:szCs w:val="24"/>
        </w:rPr>
        <w:t>К</w:t>
      </w:r>
      <w:r w:rsidRPr="0036691C">
        <w:rPr>
          <w:rFonts w:ascii="Liberation Serif" w:hAnsi="Liberation Serif"/>
          <w:b/>
          <w:sz w:val="24"/>
          <w:szCs w:val="24"/>
        </w:rPr>
        <w:t>омиссии</w:t>
      </w:r>
      <w:bookmarkEnd w:id="41"/>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36691C">
        <w:rPr>
          <w:rFonts w:ascii="Liberation Serif" w:hAnsi="Liberation Serif" w:cs="Calibri"/>
          <w:sz w:val="24"/>
          <w:szCs w:val="24"/>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rsidRPr="0036691C">
        <w:rPr>
          <w:rFonts w:ascii="Liberation Serif" w:hAnsi="Liberation Serif"/>
          <w:sz w:val="24"/>
          <w:szCs w:val="24"/>
        </w:rPr>
        <w:t>.</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 xml:space="preserve">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w:t>
      </w:r>
      <w:r w:rsidRPr="0036691C">
        <w:rPr>
          <w:rFonts w:ascii="Liberation Serif" w:hAnsi="Liberation Serif"/>
          <w:sz w:val="24"/>
          <w:szCs w:val="24"/>
        </w:rPr>
        <w:lastRenderedPageBreak/>
        <w:t>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Заседание комиссии правомочно, если на нем присутствуют более половины от общего числа членов комиссии.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Решения комиссии принимаются простым большинством голосов присутствующих на заседании членов комиссии.</w:t>
      </w:r>
    </w:p>
    <w:p w:rsidR="00FE66CC" w:rsidRPr="0036691C" w:rsidRDefault="00FE66CC" w:rsidP="007714DF">
      <w:pPr>
        <w:pStyle w:val="a0"/>
        <w:numPr>
          <w:ilvl w:val="1"/>
          <w:numId w:val="8"/>
        </w:numPr>
        <w:ind w:left="0" w:firstLine="709"/>
        <w:rPr>
          <w:rFonts w:ascii="Liberation Serif" w:hAnsi="Liberation Serif"/>
          <w:sz w:val="24"/>
          <w:szCs w:val="24"/>
        </w:rPr>
      </w:pPr>
      <w:r w:rsidRPr="0036691C">
        <w:rPr>
          <w:rFonts w:ascii="Liberation Serif" w:hAnsi="Liberation Serif"/>
          <w:sz w:val="24"/>
          <w:szCs w:val="24"/>
        </w:rPr>
        <w:t>Члены Комиссии при принятии решений обладают равными правами.</w:t>
      </w:r>
    </w:p>
    <w:p w:rsidR="00FE66CC" w:rsidRPr="0036691C" w:rsidRDefault="00FE66CC" w:rsidP="007714DF">
      <w:pPr>
        <w:pStyle w:val="a0"/>
        <w:numPr>
          <w:ilvl w:val="1"/>
          <w:numId w:val="8"/>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При равенстве числа голосов голос председателя комиссии является решающим.</w:t>
      </w:r>
    </w:p>
    <w:p w:rsidR="00FE66CC" w:rsidRPr="0036691C" w:rsidRDefault="00FE66CC" w:rsidP="007714DF">
      <w:pPr>
        <w:pStyle w:val="a0"/>
        <w:numPr>
          <w:ilvl w:val="1"/>
          <w:numId w:val="8"/>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Решения комиссии оформляются протоколами, которые подписывают председательствующий на заседании и секретарь комиссии.</w:t>
      </w:r>
    </w:p>
    <w:p w:rsidR="00FE66CC" w:rsidRPr="0036691C" w:rsidRDefault="00FE66CC" w:rsidP="007714DF">
      <w:pPr>
        <w:pStyle w:val="a0"/>
        <w:numPr>
          <w:ilvl w:val="1"/>
          <w:numId w:val="8"/>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E66CC" w:rsidRPr="0036691C" w:rsidRDefault="00FE66CC" w:rsidP="007714DF">
      <w:pPr>
        <w:pStyle w:val="a0"/>
        <w:numPr>
          <w:ilvl w:val="1"/>
          <w:numId w:val="8"/>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E66CC" w:rsidRPr="0036691C" w:rsidRDefault="00FE66CC" w:rsidP="007714DF">
      <w:pPr>
        <w:pStyle w:val="a0"/>
        <w:numPr>
          <w:ilvl w:val="1"/>
          <w:numId w:val="8"/>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 xml:space="preserve">Информация, полученная комиссией в ходе </w:t>
      </w:r>
      <w:r w:rsidR="00A9773A" w:rsidRPr="0036691C">
        <w:rPr>
          <w:rFonts w:ascii="Liberation Serif" w:hAnsi="Liberation Serif"/>
          <w:sz w:val="24"/>
          <w:szCs w:val="24"/>
        </w:rPr>
        <w:t>ее работы</w:t>
      </w:r>
      <w:r w:rsidRPr="0036691C">
        <w:rPr>
          <w:rFonts w:ascii="Liberation Serif" w:hAnsi="Liberation Serif"/>
          <w:sz w:val="24"/>
          <w:szCs w:val="24"/>
        </w:rPr>
        <w:t>, может быть использована только в порядке, предусмотренном федеральным законодательством об информации, информатизации и защите информации.</w:t>
      </w:r>
    </w:p>
    <w:p w:rsidR="00FE66CC" w:rsidRPr="0036691C" w:rsidRDefault="00FE66CC" w:rsidP="007714DF">
      <w:pPr>
        <w:pStyle w:val="a0"/>
        <w:numPr>
          <w:ilvl w:val="1"/>
          <w:numId w:val="8"/>
        </w:numPr>
        <w:tabs>
          <w:tab w:val="clear" w:pos="567"/>
          <w:tab w:val="clear" w:pos="1276"/>
          <w:tab w:val="left" w:pos="1418"/>
        </w:tabs>
        <w:ind w:left="0" w:firstLine="709"/>
        <w:rPr>
          <w:rFonts w:ascii="Liberation Serif" w:hAnsi="Liberation Serif"/>
          <w:sz w:val="24"/>
          <w:szCs w:val="24"/>
        </w:rPr>
      </w:pPr>
      <w:r w:rsidRPr="0036691C">
        <w:rPr>
          <w:rFonts w:ascii="Liberation Serif" w:hAnsi="Liberation Serif"/>
          <w:sz w:val="24"/>
          <w:szCs w:val="24"/>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C0519B" w:rsidRPr="0036691C" w:rsidRDefault="00C0519B" w:rsidP="00C0519B">
      <w:pPr>
        <w:pStyle w:val="a0"/>
        <w:numPr>
          <w:ilvl w:val="0"/>
          <w:numId w:val="0"/>
        </w:numPr>
        <w:tabs>
          <w:tab w:val="clear" w:pos="567"/>
          <w:tab w:val="clear" w:pos="1276"/>
          <w:tab w:val="left" w:pos="1418"/>
        </w:tabs>
        <w:ind w:left="709"/>
        <w:rPr>
          <w:rFonts w:ascii="Liberation Serif" w:hAnsi="Liberation Serif"/>
          <w:bCs/>
          <w:sz w:val="24"/>
          <w:szCs w:val="24"/>
        </w:rPr>
      </w:pPr>
    </w:p>
    <w:p w:rsidR="00C0519B" w:rsidRPr="0036691C" w:rsidRDefault="00C0519B" w:rsidP="00C0519B">
      <w:pPr>
        <w:pStyle w:val="a0"/>
        <w:numPr>
          <w:ilvl w:val="0"/>
          <w:numId w:val="0"/>
        </w:numPr>
        <w:tabs>
          <w:tab w:val="clear" w:pos="567"/>
          <w:tab w:val="clear" w:pos="1276"/>
          <w:tab w:val="left" w:pos="1418"/>
        </w:tabs>
        <w:ind w:left="1429" w:hanging="360"/>
        <w:rPr>
          <w:rFonts w:ascii="Liberation Serif" w:hAnsi="Liberation Serif"/>
          <w:bCs/>
          <w:sz w:val="24"/>
          <w:szCs w:val="24"/>
        </w:rPr>
        <w:sectPr w:rsidR="00C0519B" w:rsidRPr="0036691C" w:rsidSect="009621E1">
          <w:headerReference w:type="default" r:id="rId16"/>
          <w:footerReference w:type="default" r:id="rId17"/>
          <w:pgSz w:w="11906" w:h="16838"/>
          <w:pgMar w:top="1134" w:right="567" w:bottom="1134" w:left="1276" w:header="709" w:footer="709" w:gutter="0"/>
          <w:cols w:space="708"/>
          <w:titlePg/>
          <w:docGrid w:linePitch="381"/>
        </w:sectPr>
      </w:pPr>
    </w:p>
    <w:p w:rsidR="00473DC6" w:rsidRPr="0036691C" w:rsidRDefault="009846A7" w:rsidP="009846A7">
      <w:pPr>
        <w:pStyle w:val="af8"/>
        <w:keepNext/>
        <w:pageBreakBefore/>
        <w:ind w:left="6480"/>
        <w:rPr>
          <w:rFonts w:ascii="Liberation Serif" w:hAnsi="Liberation Serif"/>
          <w:b w:val="0"/>
          <w:sz w:val="24"/>
          <w:szCs w:val="24"/>
        </w:rPr>
      </w:pPr>
      <w:bookmarkStart w:id="42" w:name="_Ref422743378"/>
      <w:r w:rsidRPr="0036691C">
        <w:rPr>
          <w:rFonts w:ascii="Liberation Serif" w:hAnsi="Liberation Serif"/>
          <w:b w:val="0"/>
          <w:sz w:val="24"/>
          <w:szCs w:val="24"/>
        </w:rPr>
        <w:lastRenderedPageBreak/>
        <w:t xml:space="preserve">Приложение № </w:t>
      </w:r>
      <w:r w:rsidR="00EF6969" w:rsidRPr="0036691C">
        <w:rPr>
          <w:rFonts w:ascii="Liberation Serif" w:hAnsi="Liberation Serif"/>
          <w:b w:val="0"/>
          <w:sz w:val="24"/>
          <w:szCs w:val="24"/>
        </w:rPr>
        <w:fldChar w:fldCharType="begin"/>
      </w:r>
      <w:r w:rsidRPr="0036691C">
        <w:rPr>
          <w:rFonts w:ascii="Liberation Serif" w:hAnsi="Liberation Serif"/>
          <w:b w:val="0"/>
          <w:sz w:val="24"/>
          <w:szCs w:val="24"/>
        </w:rPr>
        <w:instrText xml:space="preserve"> SEQ Приложение_№ \* ARABIC </w:instrText>
      </w:r>
      <w:r w:rsidR="00EF6969" w:rsidRPr="0036691C">
        <w:rPr>
          <w:rFonts w:ascii="Liberation Serif" w:hAnsi="Liberation Serif"/>
          <w:b w:val="0"/>
          <w:sz w:val="24"/>
          <w:szCs w:val="24"/>
        </w:rPr>
        <w:fldChar w:fldCharType="separate"/>
      </w:r>
      <w:r w:rsidR="003E1A59">
        <w:rPr>
          <w:rFonts w:ascii="Liberation Serif" w:hAnsi="Liberation Serif"/>
          <w:b w:val="0"/>
          <w:noProof/>
          <w:sz w:val="24"/>
          <w:szCs w:val="24"/>
        </w:rPr>
        <w:t>2</w:t>
      </w:r>
      <w:r w:rsidR="00EF6969" w:rsidRPr="0036691C">
        <w:rPr>
          <w:rFonts w:ascii="Liberation Serif" w:hAnsi="Liberation Serif"/>
          <w:b w:val="0"/>
          <w:sz w:val="24"/>
          <w:szCs w:val="24"/>
        </w:rPr>
        <w:fldChar w:fldCharType="end"/>
      </w:r>
      <w:bookmarkEnd w:id="42"/>
      <w:r w:rsidRPr="0036691C">
        <w:rPr>
          <w:rFonts w:ascii="Liberation Serif" w:hAnsi="Liberation Serif"/>
          <w:b w:val="0"/>
          <w:sz w:val="24"/>
          <w:szCs w:val="24"/>
        </w:rPr>
        <w:br/>
        <w:t>к Антикоррупционной политике</w:t>
      </w:r>
      <w:r w:rsidRPr="0036691C">
        <w:rPr>
          <w:rFonts w:ascii="Liberation Serif" w:hAnsi="Liberation Serif"/>
          <w:b w:val="0"/>
          <w:sz w:val="24"/>
          <w:szCs w:val="24"/>
        </w:rPr>
        <w:br/>
      </w:r>
      <w:r w:rsidR="00FF2BF5" w:rsidRPr="0036691C">
        <w:rPr>
          <w:rFonts w:ascii="Liberation Serif" w:hAnsi="Liberation Serif"/>
          <w:b w:val="0"/>
          <w:sz w:val="24"/>
          <w:szCs w:val="24"/>
        </w:rPr>
        <w:t>М</w:t>
      </w:r>
      <w:r w:rsidR="0036691C">
        <w:rPr>
          <w:rFonts w:ascii="Liberation Serif" w:hAnsi="Liberation Serif"/>
          <w:b w:val="0"/>
          <w:sz w:val="24"/>
          <w:szCs w:val="24"/>
        </w:rPr>
        <w:t>А</w:t>
      </w:r>
      <w:r w:rsidR="00FF2BF5" w:rsidRPr="0036691C">
        <w:rPr>
          <w:rFonts w:ascii="Liberation Serif" w:hAnsi="Liberation Serif"/>
          <w:b w:val="0"/>
          <w:sz w:val="24"/>
          <w:szCs w:val="24"/>
        </w:rPr>
        <w:t xml:space="preserve">ДОУ «Детский сад № </w:t>
      </w:r>
      <w:r w:rsidR="0043754C">
        <w:rPr>
          <w:rFonts w:ascii="Liberation Serif" w:hAnsi="Liberation Serif"/>
          <w:b w:val="0"/>
          <w:sz w:val="24"/>
          <w:szCs w:val="24"/>
        </w:rPr>
        <w:t>38</w:t>
      </w:r>
      <w:r w:rsidR="00FF2BF5" w:rsidRPr="0036691C">
        <w:rPr>
          <w:rFonts w:ascii="Liberation Serif" w:hAnsi="Liberation Serif"/>
          <w:b w:val="0"/>
          <w:sz w:val="24"/>
          <w:szCs w:val="24"/>
        </w:rPr>
        <w:t xml:space="preserve"> «Теремок»</w:t>
      </w:r>
    </w:p>
    <w:p w:rsidR="00473DC6" w:rsidRPr="0043754C" w:rsidRDefault="00473DC6" w:rsidP="00AB287B">
      <w:pPr>
        <w:keepNext/>
        <w:keepLines/>
        <w:spacing w:before="240"/>
        <w:ind w:firstLine="0"/>
        <w:jc w:val="center"/>
        <w:outlineLvl w:val="0"/>
        <w:rPr>
          <w:rFonts w:ascii="Liberation Serif" w:hAnsi="Liberation Serif" w:cs="Times New Roman"/>
          <w:b/>
          <w:kern w:val="26"/>
          <w:sz w:val="24"/>
          <w:szCs w:val="24"/>
        </w:rPr>
      </w:pPr>
      <w:bookmarkStart w:id="43" w:name="_Toc15650456"/>
      <w:r w:rsidRPr="0043754C">
        <w:rPr>
          <w:rFonts w:ascii="Liberation Serif" w:hAnsi="Liberation Serif" w:cs="Times New Roman"/>
          <w:b/>
          <w:kern w:val="26"/>
          <w:sz w:val="24"/>
          <w:szCs w:val="24"/>
        </w:rPr>
        <w:t>Кодекс</w:t>
      </w:r>
      <w:r w:rsidRPr="0043754C">
        <w:rPr>
          <w:rFonts w:ascii="Liberation Serif" w:hAnsi="Liberation Serif" w:cs="Times New Roman"/>
          <w:b/>
          <w:kern w:val="26"/>
          <w:sz w:val="24"/>
          <w:szCs w:val="24"/>
        </w:rPr>
        <w:br/>
        <w:t>этики и служебного поведения работников</w:t>
      </w:r>
      <w:bookmarkEnd w:id="4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73DC6" w:rsidRPr="0043754C" w:rsidTr="008D13F2">
        <w:tc>
          <w:tcPr>
            <w:tcW w:w="9570" w:type="dxa"/>
          </w:tcPr>
          <w:p w:rsidR="00AF4822" w:rsidRPr="0043754C" w:rsidRDefault="00FF2BF5" w:rsidP="008D13F2">
            <w:pPr>
              <w:spacing w:line="276" w:lineRule="auto"/>
              <w:ind w:firstLine="0"/>
              <w:jc w:val="center"/>
              <w:rPr>
                <w:rFonts w:ascii="Liberation Serif" w:hAnsi="Liberation Serif"/>
                <w:b/>
                <w:sz w:val="24"/>
                <w:szCs w:val="24"/>
              </w:rPr>
            </w:pPr>
            <w:r w:rsidRPr="0043754C">
              <w:rPr>
                <w:rFonts w:ascii="Liberation Serif" w:hAnsi="Liberation Serif"/>
                <w:b/>
                <w:sz w:val="24"/>
                <w:szCs w:val="24"/>
              </w:rPr>
              <w:t xml:space="preserve">Муниципального </w:t>
            </w:r>
            <w:r w:rsidR="0043754C" w:rsidRPr="0043754C">
              <w:rPr>
                <w:rFonts w:ascii="Liberation Serif" w:hAnsi="Liberation Serif"/>
                <w:b/>
                <w:sz w:val="24"/>
                <w:szCs w:val="24"/>
              </w:rPr>
              <w:t xml:space="preserve">автономного </w:t>
            </w:r>
            <w:r w:rsidRPr="0043754C">
              <w:rPr>
                <w:rFonts w:ascii="Liberation Serif" w:hAnsi="Liberation Serif"/>
                <w:b/>
                <w:sz w:val="24"/>
                <w:szCs w:val="24"/>
              </w:rPr>
              <w:t>дошкольного обр</w:t>
            </w:r>
            <w:r w:rsidR="00AF4822" w:rsidRPr="0043754C">
              <w:rPr>
                <w:rFonts w:ascii="Liberation Serif" w:hAnsi="Liberation Serif"/>
                <w:b/>
                <w:sz w:val="24"/>
                <w:szCs w:val="24"/>
              </w:rPr>
              <w:t xml:space="preserve">азовательного учреждения </w:t>
            </w:r>
          </w:p>
          <w:p w:rsidR="00473DC6" w:rsidRPr="0043754C" w:rsidRDefault="00AF4822" w:rsidP="0043754C">
            <w:pPr>
              <w:spacing w:line="276" w:lineRule="auto"/>
              <w:ind w:firstLine="0"/>
              <w:jc w:val="center"/>
              <w:rPr>
                <w:rFonts w:ascii="Liberation Serif" w:hAnsi="Liberation Serif"/>
                <w:b/>
                <w:color w:val="FF0000"/>
                <w:kern w:val="26"/>
                <w:sz w:val="24"/>
                <w:szCs w:val="24"/>
              </w:rPr>
            </w:pPr>
            <w:r w:rsidRPr="0043754C">
              <w:rPr>
                <w:rFonts w:ascii="Liberation Serif" w:hAnsi="Liberation Serif"/>
                <w:b/>
                <w:sz w:val="24"/>
                <w:szCs w:val="24"/>
              </w:rPr>
              <w:t xml:space="preserve">«Детский сад № </w:t>
            </w:r>
            <w:r w:rsidR="0043754C" w:rsidRPr="0043754C">
              <w:rPr>
                <w:rFonts w:ascii="Liberation Serif" w:hAnsi="Liberation Serif"/>
                <w:b/>
                <w:sz w:val="24"/>
                <w:szCs w:val="24"/>
              </w:rPr>
              <w:t>38</w:t>
            </w:r>
            <w:r w:rsidRPr="0043754C">
              <w:rPr>
                <w:rFonts w:ascii="Liberation Serif" w:hAnsi="Liberation Serif"/>
                <w:b/>
                <w:sz w:val="24"/>
                <w:szCs w:val="24"/>
              </w:rPr>
              <w:t xml:space="preserve"> «Теремок»</w:t>
            </w:r>
          </w:p>
        </w:tc>
      </w:tr>
    </w:tbl>
    <w:p w:rsidR="00473DC6" w:rsidRPr="0036691C" w:rsidRDefault="00473DC6" w:rsidP="00AB287B">
      <w:pPr>
        <w:pStyle w:val="a0"/>
        <w:keepNext/>
        <w:keepLines/>
        <w:numPr>
          <w:ilvl w:val="0"/>
          <w:numId w:val="7"/>
        </w:numPr>
        <w:spacing w:before="360" w:after="120"/>
        <w:ind w:left="357" w:hanging="357"/>
        <w:jc w:val="center"/>
        <w:outlineLvl w:val="1"/>
        <w:rPr>
          <w:rFonts w:ascii="Liberation Serif" w:hAnsi="Liberation Serif"/>
          <w:b/>
          <w:sz w:val="24"/>
          <w:szCs w:val="24"/>
        </w:rPr>
      </w:pPr>
      <w:bookmarkStart w:id="44" w:name="_Toc15650457"/>
      <w:r w:rsidRPr="0036691C">
        <w:rPr>
          <w:rFonts w:ascii="Liberation Serif" w:hAnsi="Liberation Serif"/>
          <w:b/>
          <w:sz w:val="24"/>
          <w:szCs w:val="24"/>
        </w:rPr>
        <w:t>Общие положения</w:t>
      </w:r>
      <w:bookmarkEnd w:id="44"/>
    </w:p>
    <w:p w:rsidR="00344129"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 xml:space="preserve">Кодекс этики и служебного поведения работников </w:t>
      </w:r>
      <w:r w:rsidR="00AF4822" w:rsidRPr="0036691C">
        <w:rPr>
          <w:rFonts w:ascii="Liberation Serif" w:hAnsi="Liberation Serif"/>
          <w:sz w:val="24"/>
          <w:szCs w:val="24"/>
        </w:rPr>
        <w:t>М</w:t>
      </w:r>
      <w:r w:rsidR="0043754C">
        <w:rPr>
          <w:rFonts w:ascii="Liberation Serif" w:hAnsi="Liberation Serif"/>
          <w:sz w:val="24"/>
          <w:szCs w:val="24"/>
        </w:rPr>
        <w:t>А</w:t>
      </w:r>
      <w:r w:rsidR="00AF4822" w:rsidRPr="0036691C">
        <w:rPr>
          <w:rFonts w:ascii="Liberation Serif" w:hAnsi="Liberation Serif"/>
          <w:sz w:val="24"/>
          <w:szCs w:val="24"/>
        </w:rPr>
        <w:t xml:space="preserve">ДОУ «Детский сад № </w:t>
      </w:r>
      <w:r w:rsidR="0043754C">
        <w:rPr>
          <w:rFonts w:ascii="Liberation Serif" w:hAnsi="Liberation Serif"/>
          <w:sz w:val="24"/>
          <w:szCs w:val="24"/>
        </w:rPr>
        <w:t>38</w:t>
      </w:r>
      <w:r w:rsidR="00AF4822" w:rsidRPr="0036691C">
        <w:rPr>
          <w:rFonts w:ascii="Liberation Serif" w:hAnsi="Liberation Serif"/>
          <w:sz w:val="24"/>
          <w:szCs w:val="24"/>
        </w:rPr>
        <w:t xml:space="preserve"> «Теремок»</w:t>
      </w:r>
      <w:r w:rsidRPr="0036691C">
        <w:rPr>
          <w:rFonts w:ascii="Liberation Serif" w:hAnsi="Liberation Serif"/>
          <w:sz w:val="24"/>
          <w:szCs w:val="24"/>
        </w:rPr>
        <w:t xml:space="preserve"> (далее - </w:t>
      </w:r>
      <w:r w:rsidR="007340C7" w:rsidRPr="0036691C">
        <w:rPr>
          <w:rFonts w:ascii="Liberation Serif" w:hAnsi="Liberation Serif"/>
          <w:sz w:val="24"/>
          <w:szCs w:val="24"/>
        </w:rPr>
        <w:t>Кодекс</w:t>
      </w:r>
      <w:r w:rsidRPr="0036691C">
        <w:rPr>
          <w:rFonts w:ascii="Liberation Serif" w:hAnsi="Liberation Serif"/>
          <w:sz w:val="24"/>
          <w:szCs w:val="24"/>
        </w:rPr>
        <w:t xml:space="preserve">) разработан в соответствии </w:t>
      </w:r>
      <w:r w:rsidR="00344129" w:rsidRPr="0036691C">
        <w:rPr>
          <w:rFonts w:ascii="Liberation Serif" w:hAnsi="Liberation Serif"/>
          <w:bCs/>
          <w:sz w:val="24"/>
          <w:szCs w:val="24"/>
        </w:rPr>
        <w:t xml:space="preserve">с положениями </w:t>
      </w:r>
      <w:hyperlink r:id="rId18" w:history="1">
        <w:r w:rsidR="00344129" w:rsidRPr="0036691C">
          <w:rPr>
            <w:rFonts w:ascii="Liberation Serif" w:hAnsi="Liberation Serif"/>
            <w:bCs/>
            <w:sz w:val="24"/>
            <w:szCs w:val="24"/>
          </w:rPr>
          <w:t>Конституции</w:t>
        </w:r>
      </w:hyperlink>
      <w:r w:rsidR="00344129" w:rsidRPr="0036691C">
        <w:rPr>
          <w:rFonts w:ascii="Liberation Serif" w:hAnsi="Liberation Serif"/>
          <w:bCs/>
          <w:sz w:val="24"/>
          <w:szCs w:val="24"/>
        </w:rPr>
        <w:t xml:space="preserve"> Российской Федерации, Трудового кодекса Российской Федерации, </w:t>
      </w:r>
      <w:r w:rsidR="00F81B12" w:rsidRPr="0036691C">
        <w:rPr>
          <w:rFonts w:ascii="Liberation Serif" w:hAnsi="Liberation Serif"/>
          <w:bCs/>
          <w:sz w:val="24"/>
          <w:szCs w:val="24"/>
        </w:rPr>
        <w:t>З</w:t>
      </w:r>
      <w:r w:rsidR="00344129" w:rsidRPr="0036691C">
        <w:rPr>
          <w:rFonts w:ascii="Liberation Serif" w:hAnsi="Liberation Serif"/>
          <w:bCs/>
          <w:sz w:val="24"/>
          <w:szCs w:val="24"/>
        </w:rPr>
        <w:t xml:space="preserve">акона </w:t>
      </w:r>
      <w:r w:rsidR="00F81B12" w:rsidRPr="0036691C">
        <w:rPr>
          <w:rFonts w:ascii="Liberation Serif" w:hAnsi="Liberation Serif"/>
          <w:bCs/>
          <w:sz w:val="24"/>
          <w:szCs w:val="24"/>
        </w:rPr>
        <w:t>о</w:t>
      </w:r>
      <w:r w:rsidR="00344129" w:rsidRPr="0036691C">
        <w:rPr>
          <w:rFonts w:ascii="Liberation Serif" w:hAnsi="Liberation Serif"/>
          <w:bCs/>
          <w:sz w:val="24"/>
          <w:szCs w:val="24"/>
        </w:rPr>
        <w:t xml:space="preserve">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473DC6"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F81B12" w:rsidRPr="0036691C" w:rsidRDefault="00F81B12"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5099A"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 xml:space="preserve">Кодекс служит фундаментом для формирования рабочих взаимоотношений в </w:t>
      </w:r>
      <w:r w:rsidR="007340C7" w:rsidRPr="0036691C">
        <w:rPr>
          <w:rFonts w:ascii="Liberation Serif" w:hAnsi="Liberation Serif"/>
          <w:sz w:val="24"/>
          <w:szCs w:val="24"/>
        </w:rPr>
        <w:t>организации</w:t>
      </w:r>
      <w:r w:rsidRPr="0036691C">
        <w:rPr>
          <w:rFonts w:ascii="Liberation Serif" w:hAnsi="Liberation Serif"/>
          <w:sz w:val="24"/>
          <w:szCs w:val="24"/>
        </w:rPr>
        <w:t xml:space="preserve">, основанных на </w:t>
      </w:r>
      <w:r w:rsidR="0035099A" w:rsidRPr="0036691C">
        <w:rPr>
          <w:rFonts w:ascii="Liberation Serif" w:hAnsi="Liberation Serif"/>
          <w:sz w:val="24"/>
          <w:szCs w:val="24"/>
        </w:rPr>
        <w:t xml:space="preserve">общепринятых </w:t>
      </w:r>
      <w:r w:rsidRPr="0036691C">
        <w:rPr>
          <w:rFonts w:ascii="Liberation Serif" w:hAnsi="Liberation Serif"/>
          <w:sz w:val="24"/>
          <w:szCs w:val="24"/>
        </w:rPr>
        <w:t>нормах морали</w:t>
      </w:r>
      <w:r w:rsidR="0035099A" w:rsidRPr="0036691C">
        <w:rPr>
          <w:rFonts w:ascii="Liberation Serif" w:hAnsi="Liberation Serif"/>
          <w:sz w:val="24"/>
          <w:szCs w:val="24"/>
        </w:rPr>
        <w:t xml:space="preserve"> и </w:t>
      </w:r>
      <w:r w:rsidRPr="0036691C">
        <w:rPr>
          <w:rFonts w:ascii="Liberation Serif" w:hAnsi="Liberation Serif"/>
          <w:sz w:val="24"/>
          <w:szCs w:val="24"/>
        </w:rPr>
        <w:t>нравственности</w:t>
      </w:r>
      <w:r w:rsidR="0035099A" w:rsidRPr="0036691C">
        <w:rPr>
          <w:rFonts w:ascii="Liberation Serif" w:hAnsi="Liberation Serif"/>
          <w:sz w:val="24"/>
          <w:szCs w:val="24"/>
        </w:rPr>
        <w:t>.</w:t>
      </w:r>
    </w:p>
    <w:p w:rsidR="00F81B12" w:rsidRPr="0036691C" w:rsidRDefault="0035099A"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 xml:space="preserve">Кодекс призван повысить эффективность выполнения работниками своих трудовых обязанностей. </w:t>
      </w:r>
      <w:r w:rsidR="00F81B12" w:rsidRPr="0036691C">
        <w:rPr>
          <w:rFonts w:ascii="Liberation Serif" w:hAnsi="Liberation Serif"/>
          <w:sz w:val="24"/>
          <w:szCs w:val="24"/>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73DC6" w:rsidRPr="0036691C" w:rsidRDefault="00473DC6" w:rsidP="00AB287B">
      <w:pPr>
        <w:pStyle w:val="a0"/>
        <w:keepNext/>
        <w:keepLines/>
        <w:numPr>
          <w:ilvl w:val="0"/>
          <w:numId w:val="7"/>
        </w:numPr>
        <w:spacing w:before="360" w:after="120"/>
        <w:ind w:left="357" w:hanging="357"/>
        <w:jc w:val="center"/>
        <w:outlineLvl w:val="1"/>
        <w:rPr>
          <w:rFonts w:ascii="Liberation Serif" w:hAnsi="Liberation Serif"/>
          <w:b/>
          <w:sz w:val="24"/>
          <w:szCs w:val="24"/>
        </w:rPr>
      </w:pPr>
      <w:bookmarkStart w:id="45" w:name="_Toc15650458"/>
      <w:r w:rsidRPr="0036691C">
        <w:rPr>
          <w:rFonts w:ascii="Liberation Serif" w:hAnsi="Liberation Serif"/>
          <w:b/>
          <w:sz w:val="24"/>
          <w:szCs w:val="24"/>
        </w:rPr>
        <w:t xml:space="preserve">Основные </w:t>
      </w:r>
      <w:r w:rsidR="00187F13" w:rsidRPr="0036691C">
        <w:rPr>
          <w:rFonts w:ascii="Liberation Serif" w:hAnsi="Liberation Serif"/>
          <w:b/>
          <w:sz w:val="24"/>
          <w:szCs w:val="24"/>
        </w:rPr>
        <w:t xml:space="preserve">обязанности, </w:t>
      </w:r>
      <w:r w:rsidRPr="0036691C">
        <w:rPr>
          <w:rFonts w:ascii="Liberation Serif" w:hAnsi="Liberation Serif"/>
          <w:b/>
          <w:sz w:val="24"/>
          <w:szCs w:val="24"/>
        </w:rPr>
        <w:t xml:space="preserve">принципы </w:t>
      </w:r>
      <w:r w:rsidR="00187F13" w:rsidRPr="0036691C">
        <w:rPr>
          <w:rFonts w:ascii="Liberation Serif" w:hAnsi="Liberation Serif"/>
          <w:b/>
          <w:sz w:val="24"/>
          <w:szCs w:val="24"/>
        </w:rPr>
        <w:br/>
      </w:r>
      <w:r w:rsidRPr="0036691C">
        <w:rPr>
          <w:rFonts w:ascii="Liberation Serif" w:hAnsi="Liberation Serif"/>
          <w:b/>
          <w:sz w:val="24"/>
          <w:szCs w:val="24"/>
        </w:rPr>
        <w:t>и правила служебного поведения работников</w:t>
      </w:r>
      <w:bookmarkEnd w:id="45"/>
    </w:p>
    <w:p w:rsidR="00473DC6"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 xml:space="preserve">Деятельность </w:t>
      </w:r>
      <w:r w:rsidR="00187F13" w:rsidRPr="0036691C">
        <w:rPr>
          <w:rFonts w:ascii="Liberation Serif" w:hAnsi="Liberation Serif"/>
          <w:sz w:val="24"/>
          <w:szCs w:val="24"/>
        </w:rPr>
        <w:t>организации</w:t>
      </w:r>
      <w:r w:rsidRPr="0036691C">
        <w:rPr>
          <w:rFonts w:ascii="Liberation Serif" w:hAnsi="Liberation Serif"/>
          <w:sz w:val="24"/>
          <w:szCs w:val="24"/>
        </w:rPr>
        <w:t xml:space="preserve"> и ее работников основывается на следующих принципах профессиональной этики:</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законность;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профессионализм;</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независимость;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добросовестность;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конфиденциальность;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информирование;</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эффективный внутренний контроль;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справедливость;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ответственность;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объективность;</w:t>
      </w:r>
    </w:p>
    <w:p w:rsidR="00473DC6"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473DC6" w:rsidRPr="0036691C">
        <w:rPr>
          <w:rFonts w:ascii="Liberation Serif" w:hAnsi="Liberation Serif"/>
          <w:kern w:val="26"/>
          <w:sz w:val="24"/>
          <w:szCs w:val="24"/>
        </w:rPr>
        <w:t>доверие, уважение и доброжелательность к коллегам по работе.</w:t>
      </w:r>
    </w:p>
    <w:p w:rsidR="00187F13" w:rsidRPr="0036691C" w:rsidRDefault="00187F1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lastRenderedPageBreak/>
        <w:t>В соответствии со статьей 21 Трудового кодекса Российской Федерации работник обязан:</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добросовестно исполнять свои трудовые обязанности, возложенные на него трудовым договором;</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соблюдать правила внутреннего трудового распорядка;</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соблюдать трудовую дисциплину;</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выполнять установленные нормы труда;</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соблюдать требования по охране труда и обеспечению безопасности труда;</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7F13" w:rsidRPr="0036691C" w:rsidRDefault="00187F1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Работники, сознавая ответственность перед гражданами, обществом и государством, призваны:</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соблюдать </w:t>
      </w:r>
      <w:hyperlink r:id="rId19" w:history="1">
        <w:r w:rsidRPr="0036691C">
          <w:rPr>
            <w:rFonts w:ascii="Liberation Serif" w:hAnsi="Liberation Serif"/>
            <w:kern w:val="26"/>
            <w:sz w:val="24"/>
            <w:szCs w:val="24"/>
          </w:rPr>
          <w:t>Конституцию</w:t>
        </w:r>
      </w:hyperlink>
      <w:r w:rsidRPr="0036691C">
        <w:rPr>
          <w:rFonts w:ascii="Liberation Serif" w:hAnsi="Liberation Serif"/>
          <w:kern w:val="26"/>
          <w:sz w:val="24"/>
          <w:szCs w:val="24"/>
        </w:rPr>
        <w:t xml:space="preserve">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обеспечивать эффективную работу организации;</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осуществлять свою деятельность в пределах предмета и целей деятельности организации;</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соблюдать нормы профессиональной этики и правила делового поведения;</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проявлять корректность и внимательность в обращении с гражданами и должностными лицами;</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lastRenderedPageBreak/>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соблюдать установленные в </w:t>
      </w:r>
      <w:r w:rsidR="00B50E83" w:rsidRPr="0036691C">
        <w:rPr>
          <w:rFonts w:ascii="Liberation Serif" w:hAnsi="Liberation Serif"/>
          <w:kern w:val="26"/>
          <w:sz w:val="24"/>
          <w:szCs w:val="24"/>
        </w:rPr>
        <w:t>организации</w:t>
      </w:r>
      <w:r w:rsidRPr="0036691C">
        <w:rPr>
          <w:rFonts w:ascii="Liberation Serif" w:hAnsi="Liberation Serif"/>
          <w:kern w:val="26"/>
          <w:sz w:val="24"/>
          <w:szCs w:val="24"/>
        </w:rPr>
        <w:t xml:space="preserve"> правила предоставления служебной информации и публичных выступлений;</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уважительно относиться к деятельности представителей средств массовой информации по информированию общества о работе </w:t>
      </w:r>
      <w:r w:rsidR="00B50E83" w:rsidRPr="0036691C">
        <w:rPr>
          <w:rFonts w:ascii="Liberation Serif" w:hAnsi="Liberation Serif"/>
          <w:kern w:val="26"/>
          <w:sz w:val="24"/>
          <w:szCs w:val="24"/>
        </w:rPr>
        <w:t>организации</w:t>
      </w:r>
      <w:r w:rsidRPr="0036691C">
        <w:rPr>
          <w:rFonts w:ascii="Liberation Serif" w:hAnsi="Liberation Serif"/>
          <w:kern w:val="26"/>
          <w:sz w:val="24"/>
          <w:szCs w:val="24"/>
        </w:rPr>
        <w:t>, а также оказывать содействие в получении достоверной информации в установленном порядке;</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противодействовать проявлениям коррупции и предпринимать меры по ее профилактике в порядке, установленном законодательством</w:t>
      </w:r>
      <w:r w:rsidR="00B50E83" w:rsidRPr="0036691C">
        <w:rPr>
          <w:rFonts w:ascii="Liberation Serif" w:hAnsi="Liberation Serif"/>
          <w:kern w:val="26"/>
          <w:sz w:val="24"/>
          <w:szCs w:val="24"/>
        </w:rPr>
        <w:t xml:space="preserve"> о противодействии коррупции</w:t>
      </w:r>
      <w:r w:rsidRPr="0036691C">
        <w:rPr>
          <w:rFonts w:ascii="Liberation Serif" w:hAnsi="Liberation Serif"/>
          <w:kern w:val="26"/>
          <w:sz w:val="24"/>
          <w:szCs w:val="24"/>
        </w:rPr>
        <w:t>;</w:t>
      </w:r>
    </w:p>
    <w:p w:rsidR="00187F13" w:rsidRPr="0036691C" w:rsidRDefault="00187F13" w:rsidP="00187F1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проявлять при исполнении </w:t>
      </w:r>
      <w:r w:rsidR="00B50E83" w:rsidRPr="0036691C">
        <w:rPr>
          <w:rFonts w:ascii="Liberation Serif" w:hAnsi="Liberation Serif"/>
          <w:kern w:val="26"/>
          <w:sz w:val="24"/>
          <w:szCs w:val="24"/>
        </w:rPr>
        <w:t>трудовых</w:t>
      </w:r>
      <w:r w:rsidRPr="0036691C">
        <w:rPr>
          <w:rFonts w:ascii="Liberation Serif" w:hAnsi="Liberation Serif"/>
          <w:kern w:val="26"/>
          <w:sz w:val="24"/>
          <w:szCs w:val="24"/>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В целях противодействия коррупции работнику рекомендуется:</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sidRPr="0036691C">
        <w:rPr>
          <w:rFonts w:ascii="Liberation Serif" w:hAnsi="Liberation Serif"/>
          <w:kern w:val="26"/>
          <w:sz w:val="24"/>
          <w:szCs w:val="24"/>
        </w:rPr>
        <w:t>трудовых</w:t>
      </w:r>
      <w:r w:rsidRPr="0036691C">
        <w:rPr>
          <w:rFonts w:ascii="Liberation Serif" w:hAnsi="Liberation Serif"/>
          <w:kern w:val="26"/>
          <w:sz w:val="24"/>
          <w:szCs w:val="24"/>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20" w:history="1">
        <w:r w:rsidRPr="0036691C">
          <w:rPr>
            <w:rFonts w:ascii="Liberation Serif" w:hAnsi="Liberation Serif"/>
            <w:sz w:val="24"/>
            <w:szCs w:val="24"/>
          </w:rPr>
          <w:t>законодательством</w:t>
        </w:r>
      </w:hyperlink>
      <w:r w:rsidRPr="0036691C">
        <w:rPr>
          <w:rFonts w:ascii="Liberation Serif" w:hAnsi="Liberation Serif"/>
          <w:sz w:val="24"/>
          <w:szCs w:val="24"/>
        </w:rPr>
        <w:t xml:space="preserve"> Российской Федерации.</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lastRenderedPageBreak/>
        <w:t>Работник, наделенный организационно-распорядительными полномочиями по отношению к другим работникам, призван:</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35099A" w:rsidRPr="0036691C">
        <w:rPr>
          <w:rFonts w:ascii="Liberation Serif" w:hAnsi="Liberation Serif"/>
          <w:kern w:val="26"/>
          <w:sz w:val="24"/>
          <w:szCs w:val="24"/>
        </w:rPr>
        <w:t>в пределах своих полномочий</w:t>
      </w:r>
      <w:r w:rsidRPr="0036691C">
        <w:rPr>
          <w:rFonts w:ascii="Liberation Serif" w:hAnsi="Liberation Serif"/>
          <w:kern w:val="26"/>
          <w:sz w:val="24"/>
          <w:szCs w:val="24"/>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0E83" w:rsidRPr="0036691C" w:rsidRDefault="00B50E83" w:rsidP="007714DF">
      <w:pPr>
        <w:pStyle w:val="a0"/>
        <w:keepNext/>
        <w:keepLines/>
        <w:numPr>
          <w:ilvl w:val="0"/>
          <w:numId w:val="7"/>
        </w:numPr>
        <w:spacing w:before="360" w:after="120"/>
        <w:jc w:val="center"/>
        <w:rPr>
          <w:rFonts w:ascii="Liberation Serif" w:hAnsi="Liberation Serif"/>
          <w:b/>
          <w:sz w:val="24"/>
          <w:szCs w:val="24"/>
        </w:rPr>
      </w:pPr>
      <w:r w:rsidRPr="0036691C">
        <w:rPr>
          <w:rFonts w:ascii="Liberation Serif" w:hAnsi="Liberation Serif"/>
          <w:b/>
          <w:sz w:val="24"/>
          <w:szCs w:val="24"/>
        </w:rPr>
        <w:t>Рекомендательные этические правила поведения работников</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В своем поведении работник воздерживается от:</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грубости, проявлений пренебрежительного тона, заносчивости, предвзятых замечаний, предъявления неправомерных, незаслуженных обвинений;</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принятия пищи, курения во время служебных совещаний, бесед, иного служебного общения с гражданами.</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50E83" w:rsidRPr="0036691C" w:rsidRDefault="00B50E83" w:rsidP="00B50E83">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Работники должны быть вежливыми, доброжелательными, корректными, внимательными и проявлять терпимость в общении с гражданами и коллегами.</w:t>
      </w:r>
    </w:p>
    <w:p w:rsidR="00B50E83" w:rsidRPr="0036691C" w:rsidRDefault="00B50E83"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473DC6" w:rsidRPr="0036691C" w:rsidRDefault="00473DC6" w:rsidP="007714DF">
      <w:pPr>
        <w:pStyle w:val="a0"/>
        <w:keepNext/>
        <w:keepLines/>
        <w:numPr>
          <w:ilvl w:val="0"/>
          <w:numId w:val="7"/>
        </w:numPr>
        <w:spacing w:before="360" w:after="120"/>
        <w:jc w:val="center"/>
        <w:rPr>
          <w:rFonts w:ascii="Liberation Serif" w:hAnsi="Liberation Serif"/>
          <w:b/>
          <w:sz w:val="24"/>
          <w:szCs w:val="24"/>
        </w:rPr>
      </w:pPr>
      <w:r w:rsidRPr="0036691C">
        <w:rPr>
          <w:rFonts w:ascii="Liberation Serif" w:hAnsi="Liberation Serif"/>
          <w:b/>
          <w:sz w:val="24"/>
          <w:szCs w:val="24"/>
        </w:rPr>
        <w:t xml:space="preserve"> Ответственность за нарушение положений Кодекса</w:t>
      </w:r>
    </w:p>
    <w:p w:rsidR="00473DC6"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 xml:space="preserve">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rsidRPr="0036691C">
        <w:rPr>
          <w:rFonts w:ascii="Liberation Serif" w:hAnsi="Liberation Serif"/>
          <w:sz w:val="24"/>
          <w:szCs w:val="24"/>
        </w:rPr>
        <w:t xml:space="preserve">мер </w:t>
      </w:r>
      <w:r w:rsidRPr="0036691C">
        <w:rPr>
          <w:rFonts w:ascii="Liberation Serif" w:hAnsi="Liberation Serif"/>
          <w:sz w:val="24"/>
          <w:szCs w:val="24"/>
        </w:rPr>
        <w:t>юридической ответственности.</w:t>
      </w:r>
    </w:p>
    <w:p w:rsidR="00473DC6"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lastRenderedPageBreak/>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473DC6"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473DC6"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473DC6" w:rsidRPr="0036691C" w:rsidRDefault="00473DC6" w:rsidP="007714DF">
      <w:pPr>
        <w:pStyle w:val="a0"/>
        <w:numPr>
          <w:ilvl w:val="1"/>
          <w:numId w:val="7"/>
        </w:numPr>
        <w:ind w:left="0" w:firstLine="709"/>
        <w:rPr>
          <w:rFonts w:ascii="Liberation Serif" w:hAnsi="Liberation Serif"/>
          <w:sz w:val="24"/>
          <w:szCs w:val="24"/>
        </w:rPr>
      </w:pPr>
      <w:r w:rsidRPr="0036691C">
        <w:rPr>
          <w:rFonts w:ascii="Liberation Serif" w:hAnsi="Liberation Serif"/>
          <w:sz w:val="24"/>
          <w:szCs w:val="24"/>
        </w:rPr>
        <w:t xml:space="preserve">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w:t>
      </w:r>
      <w:r w:rsidR="001032DF" w:rsidRPr="0036691C">
        <w:rPr>
          <w:rFonts w:ascii="Liberation Serif" w:hAnsi="Liberation Serif"/>
          <w:sz w:val="24"/>
          <w:szCs w:val="24"/>
        </w:rPr>
        <w:t>организации</w:t>
      </w:r>
      <w:r w:rsidRPr="0036691C">
        <w:rPr>
          <w:rFonts w:ascii="Liberation Serif" w:hAnsi="Liberation Serif"/>
          <w:sz w:val="24"/>
          <w:szCs w:val="24"/>
        </w:rPr>
        <w:t xml:space="preserve">, либо к </w:t>
      </w:r>
      <w:r w:rsidR="001032DF" w:rsidRPr="0036691C">
        <w:rPr>
          <w:rFonts w:ascii="Liberation Serif" w:hAnsi="Liberation Serif"/>
          <w:sz w:val="24"/>
          <w:szCs w:val="24"/>
        </w:rPr>
        <w:t xml:space="preserve">должностному лицу, </w:t>
      </w:r>
      <w:r w:rsidR="00EC1FE9" w:rsidRPr="0036691C">
        <w:rPr>
          <w:rFonts w:ascii="Liberation Serif" w:hAnsi="Liberation Serif"/>
          <w:sz w:val="24"/>
          <w:szCs w:val="24"/>
        </w:rPr>
        <w:t>ответственному за реализацию Антикоррупционной политики</w:t>
      </w:r>
      <w:r w:rsidR="001032DF" w:rsidRPr="0036691C">
        <w:rPr>
          <w:rFonts w:ascii="Liberation Serif" w:hAnsi="Liberation Serif"/>
          <w:sz w:val="24"/>
          <w:szCs w:val="24"/>
        </w:rPr>
        <w:t>.</w:t>
      </w:r>
    </w:p>
    <w:p w:rsidR="000A3404" w:rsidRPr="0036691C" w:rsidRDefault="000A3404" w:rsidP="000A3404">
      <w:pPr>
        <w:pStyle w:val="af8"/>
        <w:keepNext/>
        <w:pageBreakBefore/>
        <w:ind w:left="6480"/>
        <w:rPr>
          <w:rFonts w:ascii="Liberation Serif" w:hAnsi="Liberation Serif"/>
          <w:b w:val="0"/>
          <w:sz w:val="24"/>
          <w:szCs w:val="24"/>
        </w:rPr>
      </w:pPr>
      <w:bookmarkStart w:id="46" w:name="_Ref422744127"/>
      <w:r w:rsidRPr="0036691C">
        <w:rPr>
          <w:rFonts w:ascii="Liberation Serif" w:hAnsi="Liberation Serif"/>
          <w:b w:val="0"/>
          <w:sz w:val="24"/>
          <w:szCs w:val="24"/>
        </w:rPr>
        <w:lastRenderedPageBreak/>
        <w:t xml:space="preserve">Приложение № </w:t>
      </w:r>
      <w:r w:rsidR="00EF6969" w:rsidRPr="0036691C">
        <w:rPr>
          <w:rFonts w:ascii="Liberation Serif" w:hAnsi="Liberation Serif"/>
          <w:b w:val="0"/>
          <w:sz w:val="24"/>
          <w:szCs w:val="24"/>
        </w:rPr>
        <w:fldChar w:fldCharType="begin"/>
      </w:r>
      <w:r w:rsidRPr="0036691C">
        <w:rPr>
          <w:rFonts w:ascii="Liberation Serif" w:hAnsi="Liberation Serif"/>
          <w:b w:val="0"/>
          <w:sz w:val="24"/>
          <w:szCs w:val="24"/>
        </w:rPr>
        <w:instrText xml:space="preserve"> SEQ Приложение_№ \* ARABIC </w:instrText>
      </w:r>
      <w:r w:rsidR="00EF6969" w:rsidRPr="0036691C">
        <w:rPr>
          <w:rFonts w:ascii="Liberation Serif" w:hAnsi="Liberation Serif"/>
          <w:b w:val="0"/>
          <w:sz w:val="24"/>
          <w:szCs w:val="24"/>
        </w:rPr>
        <w:fldChar w:fldCharType="separate"/>
      </w:r>
      <w:r w:rsidR="003E1A59">
        <w:rPr>
          <w:rFonts w:ascii="Liberation Serif" w:hAnsi="Liberation Serif"/>
          <w:b w:val="0"/>
          <w:noProof/>
          <w:sz w:val="24"/>
          <w:szCs w:val="24"/>
        </w:rPr>
        <w:t>3</w:t>
      </w:r>
      <w:r w:rsidR="00EF6969" w:rsidRPr="0036691C">
        <w:rPr>
          <w:rFonts w:ascii="Liberation Serif" w:hAnsi="Liberation Serif"/>
          <w:b w:val="0"/>
          <w:sz w:val="24"/>
          <w:szCs w:val="24"/>
        </w:rPr>
        <w:fldChar w:fldCharType="end"/>
      </w:r>
      <w:bookmarkEnd w:id="46"/>
      <w:r w:rsidRPr="0036691C">
        <w:rPr>
          <w:rFonts w:ascii="Liberation Serif" w:hAnsi="Liberation Serif"/>
          <w:b w:val="0"/>
          <w:sz w:val="24"/>
          <w:szCs w:val="24"/>
        </w:rPr>
        <w:br/>
        <w:t>к Антикоррупционной политике</w:t>
      </w:r>
      <w:r w:rsidRPr="0036691C">
        <w:rPr>
          <w:rFonts w:ascii="Liberation Serif" w:hAnsi="Liberation Serif"/>
          <w:b w:val="0"/>
          <w:sz w:val="24"/>
          <w:szCs w:val="24"/>
        </w:rPr>
        <w:br/>
      </w:r>
      <w:r w:rsidR="00784F24" w:rsidRPr="0036691C">
        <w:rPr>
          <w:rFonts w:ascii="Liberation Serif" w:hAnsi="Liberation Serif"/>
          <w:b w:val="0"/>
          <w:sz w:val="24"/>
          <w:szCs w:val="24"/>
        </w:rPr>
        <w:t>М</w:t>
      </w:r>
      <w:r w:rsidR="0043754C">
        <w:rPr>
          <w:rFonts w:ascii="Liberation Serif" w:hAnsi="Liberation Serif"/>
          <w:b w:val="0"/>
          <w:sz w:val="24"/>
          <w:szCs w:val="24"/>
        </w:rPr>
        <w:t>А</w:t>
      </w:r>
      <w:r w:rsidR="00784F24" w:rsidRPr="0036691C">
        <w:rPr>
          <w:rFonts w:ascii="Liberation Serif" w:hAnsi="Liberation Serif"/>
          <w:b w:val="0"/>
          <w:sz w:val="24"/>
          <w:szCs w:val="24"/>
        </w:rPr>
        <w:t xml:space="preserve">ДОУ «Детский сад № </w:t>
      </w:r>
      <w:r w:rsidR="0043754C">
        <w:rPr>
          <w:rFonts w:ascii="Liberation Serif" w:hAnsi="Liberation Serif"/>
          <w:b w:val="0"/>
          <w:sz w:val="24"/>
          <w:szCs w:val="24"/>
        </w:rPr>
        <w:t>38</w:t>
      </w:r>
      <w:r w:rsidR="00784F24" w:rsidRPr="0036691C">
        <w:rPr>
          <w:rFonts w:ascii="Liberation Serif" w:hAnsi="Liberation Serif"/>
          <w:b w:val="0"/>
          <w:sz w:val="24"/>
          <w:szCs w:val="24"/>
        </w:rPr>
        <w:t xml:space="preserve"> «Теремок»</w:t>
      </w:r>
    </w:p>
    <w:p w:rsidR="000A3404" w:rsidRPr="0036691C" w:rsidRDefault="000A3404" w:rsidP="000A3404">
      <w:pPr>
        <w:autoSpaceDE w:val="0"/>
        <w:autoSpaceDN w:val="0"/>
        <w:adjustRightInd w:val="0"/>
        <w:jc w:val="both"/>
        <w:rPr>
          <w:rFonts w:ascii="Liberation Serif" w:hAnsi="Liberation Serif"/>
          <w:sz w:val="24"/>
          <w:szCs w:val="24"/>
        </w:rPr>
      </w:pPr>
    </w:p>
    <w:p w:rsidR="000A3404" w:rsidRPr="0036691C" w:rsidRDefault="000A3404" w:rsidP="000A3404">
      <w:pPr>
        <w:autoSpaceDE w:val="0"/>
        <w:autoSpaceDN w:val="0"/>
        <w:adjustRightInd w:val="0"/>
        <w:jc w:val="both"/>
        <w:rPr>
          <w:rFonts w:ascii="Liberation Serif" w:hAnsi="Liberation Serif"/>
          <w:sz w:val="24"/>
          <w:szCs w:val="24"/>
        </w:rPr>
      </w:pPr>
    </w:p>
    <w:p w:rsidR="000A3404" w:rsidRPr="0043754C" w:rsidRDefault="000A3404" w:rsidP="00AB287B">
      <w:pPr>
        <w:keepNext/>
        <w:keepLines/>
        <w:spacing w:before="240"/>
        <w:ind w:firstLine="0"/>
        <w:jc w:val="center"/>
        <w:outlineLvl w:val="0"/>
        <w:rPr>
          <w:rFonts w:ascii="Liberation Serif" w:hAnsi="Liberation Serif" w:cs="Times New Roman"/>
          <w:b/>
          <w:kern w:val="26"/>
          <w:sz w:val="24"/>
          <w:szCs w:val="24"/>
        </w:rPr>
      </w:pPr>
      <w:bookmarkStart w:id="47" w:name="_Toc15650459"/>
      <w:r w:rsidRPr="0043754C">
        <w:rPr>
          <w:rFonts w:ascii="Liberation Serif" w:hAnsi="Liberation Serif" w:cs="Times New Roman"/>
          <w:b/>
          <w:kern w:val="26"/>
          <w:sz w:val="24"/>
          <w:szCs w:val="24"/>
        </w:rPr>
        <w:t>Положение о конфликте интересов</w:t>
      </w:r>
      <w:bookmarkEnd w:id="4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0A3404" w:rsidRPr="0043754C" w:rsidTr="008D13F2">
        <w:tc>
          <w:tcPr>
            <w:tcW w:w="9570" w:type="dxa"/>
          </w:tcPr>
          <w:p w:rsidR="00784F24" w:rsidRPr="0043754C" w:rsidRDefault="00784F24" w:rsidP="008D13F2">
            <w:pPr>
              <w:spacing w:line="276" w:lineRule="auto"/>
              <w:ind w:firstLine="0"/>
              <w:jc w:val="center"/>
              <w:rPr>
                <w:rFonts w:ascii="Liberation Serif" w:hAnsi="Liberation Serif"/>
                <w:b/>
                <w:sz w:val="24"/>
                <w:szCs w:val="24"/>
              </w:rPr>
            </w:pPr>
            <w:r w:rsidRPr="0043754C">
              <w:rPr>
                <w:rFonts w:ascii="Liberation Serif" w:hAnsi="Liberation Serif"/>
                <w:b/>
                <w:sz w:val="24"/>
                <w:szCs w:val="24"/>
              </w:rPr>
              <w:t xml:space="preserve">Муниципального </w:t>
            </w:r>
            <w:r w:rsidR="0043754C">
              <w:rPr>
                <w:rFonts w:ascii="Liberation Serif" w:hAnsi="Liberation Serif"/>
                <w:b/>
                <w:sz w:val="24"/>
                <w:szCs w:val="24"/>
              </w:rPr>
              <w:t xml:space="preserve">автономного </w:t>
            </w:r>
            <w:r w:rsidRPr="0043754C">
              <w:rPr>
                <w:rFonts w:ascii="Liberation Serif" w:hAnsi="Liberation Serif"/>
                <w:b/>
                <w:sz w:val="24"/>
                <w:szCs w:val="24"/>
              </w:rPr>
              <w:t>дошкольного образовательного учреждения</w:t>
            </w:r>
          </w:p>
          <w:p w:rsidR="000A3404" w:rsidRPr="0043754C" w:rsidRDefault="00784F24" w:rsidP="0043754C">
            <w:pPr>
              <w:spacing w:line="276" w:lineRule="auto"/>
              <w:ind w:firstLine="0"/>
              <w:jc w:val="center"/>
              <w:rPr>
                <w:rFonts w:ascii="Liberation Serif" w:hAnsi="Liberation Serif"/>
                <w:b/>
                <w:color w:val="FF0000"/>
                <w:kern w:val="26"/>
                <w:sz w:val="24"/>
                <w:szCs w:val="24"/>
              </w:rPr>
            </w:pPr>
            <w:r w:rsidRPr="0043754C">
              <w:rPr>
                <w:rFonts w:ascii="Liberation Serif" w:hAnsi="Liberation Serif"/>
                <w:b/>
                <w:sz w:val="24"/>
                <w:szCs w:val="24"/>
              </w:rPr>
              <w:t xml:space="preserve"> «Детский сад № </w:t>
            </w:r>
            <w:r w:rsidR="0043754C">
              <w:rPr>
                <w:rFonts w:ascii="Liberation Serif" w:hAnsi="Liberation Serif"/>
                <w:b/>
                <w:sz w:val="24"/>
                <w:szCs w:val="24"/>
              </w:rPr>
              <w:t>38</w:t>
            </w:r>
            <w:r w:rsidRPr="0043754C">
              <w:rPr>
                <w:rFonts w:ascii="Liberation Serif" w:hAnsi="Liberation Serif"/>
                <w:b/>
                <w:sz w:val="24"/>
                <w:szCs w:val="24"/>
              </w:rPr>
              <w:t xml:space="preserve"> «Теремок»</w:t>
            </w:r>
          </w:p>
        </w:tc>
      </w:tr>
    </w:tbl>
    <w:p w:rsidR="00704358" w:rsidRPr="0036691C" w:rsidRDefault="00286A13" w:rsidP="00AB287B">
      <w:pPr>
        <w:pStyle w:val="a0"/>
        <w:keepNext/>
        <w:keepLines/>
        <w:numPr>
          <w:ilvl w:val="0"/>
          <w:numId w:val="9"/>
        </w:numPr>
        <w:spacing w:before="360" w:after="120"/>
        <w:ind w:left="357" w:hanging="357"/>
        <w:jc w:val="center"/>
        <w:outlineLvl w:val="1"/>
        <w:rPr>
          <w:rFonts w:ascii="Liberation Serif" w:hAnsi="Liberation Serif"/>
          <w:b/>
          <w:sz w:val="24"/>
          <w:szCs w:val="24"/>
        </w:rPr>
      </w:pPr>
      <w:bookmarkStart w:id="48" w:name="_Toc15650460"/>
      <w:r w:rsidRPr="0036691C">
        <w:rPr>
          <w:rFonts w:ascii="Liberation Serif" w:hAnsi="Liberation Serif"/>
          <w:b/>
          <w:sz w:val="24"/>
          <w:szCs w:val="24"/>
        </w:rPr>
        <w:t>Цели и задачи Положения</w:t>
      </w:r>
      <w:bookmarkEnd w:id="48"/>
    </w:p>
    <w:p w:rsidR="000A3404" w:rsidRPr="0036691C" w:rsidRDefault="000A3404"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 xml:space="preserve">Настоящее Положение о конфликте интересов </w:t>
      </w:r>
      <w:r w:rsidR="00784F24" w:rsidRPr="0036691C">
        <w:rPr>
          <w:rFonts w:ascii="Liberation Serif" w:hAnsi="Liberation Serif"/>
          <w:sz w:val="24"/>
          <w:szCs w:val="24"/>
        </w:rPr>
        <w:t>М</w:t>
      </w:r>
      <w:r w:rsidR="0043754C">
        <w:rPr>
          <w:rFonts w:ascii="Liberation Serif" w:hAnsi="Liberation Serif"/>
          <w:sz w:val="24"/>
          <w:szCs w:val="24"/>
        </w:rPr>
        <w:t>А</w:t>
      </w:r>
      <w:r w:rsidR="00784F24" w:rsidRPr="0036691C">
        <w:rPr>
          <w:rFonts w:ascii="Liberation Serif" w:hAnsi="Liberation Serif"/>
          <w:sz w:val="24"/>
          <w:szCs w:val="24"/>
        </w:rPr>
        <w:t xml:space="preserve">ДОУ «Детский сад № </w:t>
      </w:r>
      <w:r w:rsidR="0043754C">
        <w:rPr>
          <w:rFonts w:ascii="Liberation Serif" w:hAnsi="Liberation Serif"/>
          <w:sz w:val="24"/>
          <w:szCs w:val="24"/>
        </w:rPr>
        <w:t>38</w:t>
      </w:r>
      <w:r w:rsidR="00784F24" w:rsidRPr="0036691C">
        <w:rPr>
          <w:rFonts w:ascii="Liberation Serif" w:hAnsi="Liberation Serif"/>
          <w:sz w:val="24"/>
          <w:szCs w:val="24"/>
        </w:rPr>
        <w:t xml:space="preserve"> «Теремок»</w:t>
      </w:r>
      <w:r w:rsidRPr="0036691C">
        <w:rPr>
          <w:rFonts w:ascii="Liberation Serif" w:hAnsi="Liberation Serif"/>
          <w:sz w:val="24"/>
          <w:szCs w:val="24"/>
        </w:rPr>
        <w:t xml:space="preserve"> (далее</w:t>
      </w:r>
      <w:r w:rsidR="00704358" w:rsidRPr="0036691C">
        <w:rPr>
          <w:rFonts w:ascii="Liberation Serif" w:hAnsi="Liberation Serif"/>
          <w:sz w:val="24"/>
          <w:szCs w:val="24"/>
        </w:rPr>
        <w:t xml:space="preserve"> – Положение о конфликте интересов</w:t>
      </w:r>
      <w:r w:rsidRPr="0036691C">
        <w:rPr>
          <w:rFonts w:ascii="Liberation Serif" w:hAnsi="Liberation Serif"/>
          <w:sz w:val="24"/>
          <w:szCs w:val="24"/>
        </w:rPr>
        <w:t xml:space="preserve">) разработано в соответствии с положениями Конституции Российской Федерации, </w:t>
      </w:r>
      <w:r w:rsidR="00704358" w:rsidRPr="0036691C">
        <w:rPr>
          <w:rFonts w:ascii="Liberation Serif" w:hAnsi="Liberation Serif"/>
          <w:sz w:val="24"/>
          <w:szCs w:val="24"/>
        </w:rPr>
        <w:t>З</w:t>
      </w:r>
      <w:r w:rsidRPr="0036691C">
        <w:rPr>
          <w:rFonts w:ascii="Liberation Serif" w:hAnsi="Liberation Serif"/>
          <w:sz w:val="24"/>
          <w:szCs w:val="24"/>
        </w:rPr>
        <w:t xml:space="preserve">акона </w:t>
      </w:r>
      <w:r w:rsidR="00704358" w:rsidRPr="0036691C">
        <w:rPr>
          <w:rFonts w:ascii="Liberation Serif" w:hAnsi="Liberation Serif"/>
          <w:sz w:val="24"/>
          <w:szCs w:val="24"/>
        </w:rPr>
        <w:t xml:space="preserve">о </w:t>
      </w:r>
      <w:r w:rsidRPr="0036691C">
        <w:rPr>
          <w:rFonts w:ascii="Liberation Serif" w:hAnsi="Liberation Serif"/>
          <w:sz w:val="24"/>
          <w:szCs w:val="24"/>
        </w:rPr>
        <w:t xml:space="preserve">противодействии коррупции, иных нормативных правовых актов Российской Федерации, Кодексом этики и служебного поведения работников </w:t>
      </w:r>
      <w:r w:rsidR="00094C59" w:rsidRPr="0036691C">
        <w:rPr>
          <w:rFonts w:ascii="Liberation Serif" w:hAnsi="Liberation Serif"/>
          <w:sz w:val="24"/>
          <w:szCs w:val="24"/>
        </w:rPr>
        <w:t>организации</w:t>
      </w:r>
      <w:r w:rsidRPr="0036691C">
        <w:rPr>
          <w:rFonts w:ascii="Liberation Serif" w:hAnsi="Liberation Serif"/>
          <w:sz w:val="24"/>
          <w:szCs w:val="24"/>
        </w:rPr>
        <w:t xml:space="preserve"> и основано на общепризнанных нравственных принципах и нормах российского общества и государства.</w:t>
      </w:r>
    </w:p>
    <w:p w:rsidR="000A3404" w:rsidRPr="0036691C" w:rsidRDefault="00940B02"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Работники</w:t>
      </w:r>
      <w:r w:rsidR="000A3404" w:rsidRPr="0036691C">
        <w:rPr>
          <w:rFonts w:ascii="Liberation Serif" w:hAnsi="Liberation Serif"/>
          <w:sz w:val="24"/>
          <w:szCs w:val="24"/>
        </w:rPr>
        <w:t xml:space="preserve"> должны соблюдать интересы </w:t>
      </w:r>
      <w:r w:rsidR="00DD4E03" w:rsidRPr="0036691C">
        <w:rPr>
          <w:rFonts w:ascii="Liberation Serif" w:hAnsi="Liberation Serif"/>
          <w:sz w:val="24"/>
          <w:szCs w:val="24"/>
        </w:rPr>
        <w:t>организации</w:t>
      </w:r>
      <w:r w:rsidR="000A3404" w:rsidRPr="0036691C">
        <w:rPr>
          <w:rFonts w:ascii="Liberation Serif" w:hAnsi="Liberation Serif"/>
          <w:sz w:val="24"/>
          <w:szCs w:val="24"/>
        </w:rPr>
        <w:t xml:space="preserve">, прежде всего в отношении целей </w:t>
      </w:r>
      <w:r w:rsidR="00DD4E03" w:rsidRPr="0036691C">
        <w:rPr>
          <w:rFonts w:ascii="Liberation Serif" w:hAnsi="Liberation Serif"/>
          <w:sz w:val="24"/>
          <w:szCs w:val="24"/>
        </w:rPr>
        <w:t>ее</w:t>
      </w:r>
      <w:r w:rsidR="000A3404" w:rsidRPr="0036691C">
        <w:rPr>
          <w:rFonts w:ascii="Liberation Serif" w:hAnsi="Liberation Serif"/>
          <w:sz w:val="24"/>
          <w:szCs w:val="24"/>
        </w:rPr>
        <w:t xml:space="preserve"> деятельности, и не должны использовать возможности, связанные с осуществлением ими своих </w:t>
      </w:r>
      <w:r w:rsidR="00DD4E03" w:rsidRPr="0036691C">
        <w:rPr>
          <w:rFonts w:ascii="Liberation Serif" w:hAnsi="Liberation Serif"/>
          <w:sz w:val="24"/>
          <w:szCs w:val="24"/>
        </w:rPr>
        <w:t>трудовых</w:t>
      </w:r>
      <w:r w:rsidR="000A3404" w:rsidRPr="0036691C">
        <w:rPr>
          <w:rFonts w:ascii="Liberation Serif" w:hAnsi="Liberation Serif"/>
          <w:sz w:val="24"/>
          <w:szCs w:val="24"/>
        </w:rPr>
        <w:t xml:space="preserve"> обязанностей, или допускать использование таких возможностей в целях, противоречащих целям, указанным в Уставе </w:t>
      </w:r>
      <w:r w:rsidR="00DD4E03" w:rsidRPr="0036691C">
        <w:rPr>
          <w:rFonts w:ascii="Liberation Serif" w:hAnsi="Liberation Serif"/>
          <w:sz w:val="24"/>
          <w:szCs w:val="24"/>
        </w:rPr>
        <w:t>организации</w:t>
      </w:r>
      <w:r w:rsidR="000A3404" w:rsidRPr="0036691C">
        <w:rPr>
          <w:rFonts w:ascii="Liberation Serif" w:hAnsi="Liberation Serif"/>
          <w:sz w:val="24"/>
          <w:szCs w:val="24"/>
        </w:rPr>
        <w:t>.</w:t>
      </w:r>
    </w:p>
    <w:p w:rsidR="000A3404" w:rsidRPr="0036691C" w:rsidRDefault="00940B02"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 xml:space="preserve">Работники </w:t>
      </w:r>
      <w:r w:rsidR="000A3404" w:rsidRPr="0036691C">
        <w:rPr>
          <w:rFonts w:ascii="Liberation Serif" w:hAnsi="Liberation Serif"/>
          <w:sz w:val="24"/>
          <w:szCs w:val="24"/>
        </w:rPr>
        <w:t xml:space="preserve">должны избегать любых конфликтов интересов, должны быть независимы от конфликта интересов, затрагивающего </w:t>
      </w:r>
      <w:r w:rsidRPr="0036691C">
        <w:rPr>
          <w:rFonts w:ascii="Liberation Serif" w:hAnsi="Liberation Serif"/>
          <w:sz w:val="24"/>
          <w:szCs w:val="24"/>
        </w:rPr>
        <w:t>организацию</w:t>
      </w:r>
      <w:r w:rsidR="000A3404" w:rsidRPr="0036691C">
        <w:rPr>
          <w:rFonts w:ascii="Liberation Serif" w:hAnsi="Liberation Serif"/>
          <w:sz w:val="24"/>
          <w:szCs w:val="24"/>
        </w:rPr>
        <w:t>.</w:t>
      </w:r>
    </w:p>
    <w:p w:rsidR="000A3404" w:rsidRPr="0036691C" w:rsidRDefault="000A3404"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 xml:space="preserve">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w:t>
      </w:r>
      <w:r w:rsidR="006D40CF" w:rsidRPr="0036691C">
        <w:rPr>
          <w:rFonts w:ascii="Liberation Serif" w:hAnsi="Liberation Serif"/>
          <w:sz w:val="24"/>
          <w:szCs w:val="24"/>
        </w:rPr>
        <w:t>организации</w:t>
      </w:r>
      <w:r w:rsidRPr="0036691C">
        <w:rPr>
          <w:rFonts w:ascii="Liberation Serif" w:hAnsi="Liberation Serif"/>
          <w:sz w:val="24"/>
          <w:szCs w:val="24"/>
        </w:rPr>
        <w:t>.</w:t>
      </w:r>
    </w:p>
    <w:p w:rsidR="003F0D42" w:rsidRPr="0036691C" w:rsidRDefault="003F0D42" w:rsidP="00AB287B">
      <w:pPr>
        <w:pStyle w:val="a0"/>
        <w:keepNext/>
        <w:keepLines/>
        <w:numPr>
          <w:ilvl w:val="0"/>
          <w:numId w:val="9"/>
        </w:numPr>
        <w:spacing w:before="360" w:after="120"/>
        <w:ind w:left="357" w:hanging="357"/>
        <w:jc w:val="center"/>
        <w:outlineLvl w:val="1"/>
        <w:rPr>
          <w:rFonts w:ascii="Liberation Serif" w:hAnsi="Liberation Serif"/>
          <w:b/>
          <w:sz w:val="24"/>
          <w:szCs w:val="24"/>
        </w:rPr>
      </w:pPr>
      <w:bookmarkStart w:id="49" w:name="_Toc15650461"/>
      <w:r w:rsidRPr="0036691C">
        <w:rPr>
          <w:rFonts w:ascii="Liberation Serif" w:hAnsi="Liberation Serif"/>
          <w:b/>
          <w:sz w:val="24"/>
          <w:szCs w:val="24"/>
        </w:rPr>
        <w:t>Меры по предотвращению конфликта интересов</w:t>
      </w:r>
      <w:bookmarkEnd w:id="49"/>
    </w:p>
    <w:p w:rsidR="000A3404" w:rsidRPr="0036691C" w:rsidRDefault="000A3404"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Основными мерами по предотвращению конфликтов интересов являются:</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строгое соблюдение </w:t>
      </w:r>
      <w:r w:rsidR="0099362E" w:rsidRPr="0036691C">
        <w:rPr>
          <w:rFonts w:ascii="Liberation Serif" w:hAnsi="Liberation Serif"/>
          <w:kern w:val="26"/>
          <w:sz w:val="24"/>
          <w:szCs w:val="24"/>
        </w:rPr>
        <w:t xml:space="preserve">руководителем организации, работниками </w:t>
      </w:r>
      <w:r w:rsidR="000A3404" w:rsidRPr="0036691C">
        <w:rPr>
          <w:rFonts w:ascii="Liberation Serif" w:hAnsi="Liberation Serif"/>
          <w:kern w:val="26"/>
          <w:sz w:val="24"/>
          <w:szCs w:val="24"/>
        </w:rPr>
        <w:t>обязанностей, установленных законодательством, Уставом</w:t>
      </w:r>
      <w:r w:rsidR="0099362E" w:rsidRPr="0036691C">
        <w:rPr>
          <w:rFonts w:ascii="Liberation Serif" w:hAnsi="Liberation Serif"/>
          <w:kern w:val="26"/>
          <w:sz w:val="24"/>
          <w:szCs w:val="24"/>
        </w:rPr>
        <w:t xml:space="preserve"> организации</w:t>
      </w:r>
      <w:r w:rsidR="000A3404" w:rsidRPr="0036691C">
        <w:rPr>
          <w:rFonts w:ascii="Liberation Serif" w:hAnsi="Liberation Serif"/>
          <w:kern w:val="26"/>
          <w:sz w:val="24"/>
          <w:szCs w:val="24"/>
        </w:rPr>
        <w:t>, иными локальными нормативными актами, должностными инструкциями;</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утверждение и поддержание организационной структуры </w:t>
      </w:r>
      <w:r w:rsidR="0036066A"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 которая четко разграничивает сферы ответственности, полномочи</w:t>
      </w:r>
      <w:r w:rsidR="0099362E" w:rsidRPr="0036691C">
        <w:rPr>
          <w:rFonts w:ascii="Liberation Serif" w:hAnsi="Liberation Serif"/>
          <w:kern w:val="26"/>
          <w:sz w:val="24"/>
          <w:szCs w:val="24"/>
        </w:rPr>
        <w:t>я</w:t>
      </w:r>
      <w:r w:rsidR="000A3404" w:rsidRPr="0036691C">
        <w:rPr>
          <w:rFonts w:ascii="Liberation Serif" w:hAnsi="Liberation Serif"/>
          <w:kern w:val="26"/>
          <w:sz w:val="24"/>
          <w:szCs w:val="24"/>
        </w:rPr>
        <w:t xml:space="preserve"> и отчетност</w:t>
      </w:r>
      <w:r w:rsidR="006D40CF" w:rsidRPr="0036691C">
        <w:rPr>
          <w:rFonts w:ascii="Liberation Serif" w:hAnsi="Liberation Serif"/>
          <w:kern w:val="26"/>
          <w:sz w:val="24"/>
          <w:szCs w:val="24"/>
        </w:rPr>
        <w:t>ь</w:t>
      </w:r>
      <w:r w:rsidR="000A3404" w:rsidRPr="0036691C">
        <w:rPr>
          <w:rFonts w:ascii="Liberation Serif" w:hAnsi="Liberation Serif"/>
          <w:kern w:val="26"/>
          <w:sz w:val="24"/>
          <w:szCs w:val="24"/>
        </w:rPr>
        <w:t>;</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распределение полномочий приказом о распределении обязанностей между руководителем и заместителями руководителя </w:t>
      </w:r>
      <w:r w:rsidR="0099362E"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выдача </w:t>
      </w:r>
      <w:r w:rsidR="00A9773A" w:rsidRPr="0036691C">
        <w:rPr>
          <w:rFonts w:ascii="Liberation Serif" w:hAnsi="Liberation Serif"/>
          <w:kern w:val="26"/>
          <w:sz w:val="24"/>
          <w:szCs w:val="24"/>
        </w:rPr>
        <w:t xml:space="preserve">определенному кругу работников </w:t>
      </w:r>
      <w:r w:rsidR="000A3404" w:rsidRPr="0036691C">
        <w:rPr>
          <w:rFonts w:ascii="Liberation Serif" w:hAnsi="Liberation Serif"/>
          <w:kern w:val="26"/>
          <w:sz w:val="24"/>
          <w:szCs w:val="24"/>
        </w:rPr>
        <w:t>доверенностей на совершение действий, отдельных видов сделок;</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sidRPr="0036691C">
        <w:rPr>
          <w:rFonts w:ascii="Liberation Serif" w:hAnsi="Liberation Serif"/>
          <w:kern w:val="26"/>
          <w:sz w:val="24"/>
          <w:szCs w:val="24"/>
        </w:rPr>
        <w:t xml:space="preserve">правонарушений и </w:t>
      </w:r>
      <w:r w:rsidR="000A3404" w:rsidRPr="0036691C">
        <w:rPr>
          <w:rFonts w:ascii="Liberation Serif" w:hAnsi="Liberation Serif"/>
          <w:kern w:val="26"/>
          <w:sz w:val="24"/>
          <w:szCs w:val="24"/>
        </w:rPr>
        <w:t>преступлений и осуществления иных противоправных действий при осуществлении уставной деятельности;</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99362E" w:rsidRPr="0036691C">
        <w:rPr>
          <w:rFonts w:ascii="Liberation Serif" w:hAnsi="Liberation Serif"/>
          <w:kern w:val="26"/>
          <w:sz w:val="24"/>
          <w:szCs w:val="24"/>
        </w:rPr>
        <w:lastRenderedPageBreak/>
        <w:t>организации</w:t>
      </w:r>
      <w:r w:rsidR="000A3404" w:rsidRPr="0036691C">
        <w:rPr>
          <w:rFonts w:ascii="Liberation Serif" w:hAnsi="Liberation Serif"/>
          <w:kern w:val="26"/>
          <w:sz w:val="24"/>
          <w:szCs w:val="24"/>
        </w:rPr>
        <w:t xml:space="preserve"> информации, в т</w:t>
      </w:r>
      <w:r w:rsidR="0099362E" w:rsidRPr="0036691C">
        <w:rPr>
          <w:rFonts w:ascii="Liberation Serif" w:hAnsi="Liberation Serif"/>
          <w:kern w:val="26"/>
          <w:sz w:val="24"/>
          <w:szCs w:val="24"/>
        </w:rPr>
        <w:t>ом числе</w:t>
      </w:r>
      <w:r w:rsidR="000A3404" w:rsidRPr="0036691C">
        <w:rPr>
          <w:rFonts w:ascii="Liberation Serif" w:hAnsi="Liberation Serif"/>
          <w:kern w:val="26"/>
          <w:sz w:val="24"/>
          <w:szCs w:val="24"/>
        </w:rPr>
        <w:t xml:space="preserve"> данных бухгалтерской, статистической, управленческой и иной отчетности;</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исключение действий, которые приведут к возникновению конфликта интересов: </w:t>
      </w:r>
      <w:r w:rsidR="0099362E" w:rsidRPr="0036691C">
        <w:rPr>
          <w:rFonts w:ascii="Liberation Serif" w:hAnsi="Liberation Serif"/>
          <w:kern w:val="26"/>
          <w:sz w:val="24"/>
          <w:szCs w:val="24"/>
        </w:rPr>
        <w:t>руководитель организации и работники</w:t>
      </w:r>
      <w:r w:rsidR="000A3404" w:rsidRPr="0036691C">
        <w:rPr>
          <w:rFonts w:ascii="Liberation Serif" w:hAnsi="Liberation Serif"/>
          <w:kern w:val="26"/>
          <w:sz w:val="24"/>
          <w:szCs w:val="24"/>
        </w:rPr>
        <w:t xml:space="preserve"> должны воздерживаться от участия в совершении операций или сделках, в которые вовлечены лица и</w:t>
      </w:r>
      <w:r w:rsidR="0099362E" w:rsidRPr="0036691C">
        <w:rPr>
          <w:rFonts w:ascii="Liberation Serif" w:hAnsi="Liberation Serif"/>
          <w:kern w:val="26"/>
          <w:sz w:val="24"/>
          <w:szCs w:val="24"/>
        </w:rPr>
        <w:t> (</w:t>
      </w:r>
      <w:r w:rsidR="000A3404" w:rsidRPr="0036691C">
        <w:rPr>
          <w:rFonts w:ascii="Liberation Serif" w:hAnsi="Liberation Serif"/>
          <w:kern w:val="26"/>
          <w:sz w:val="24"/>
          <w:szCs w:val="24"/>
        </w:rPr>
        <w:t>или</w:t>
      </w:r>
      <w:r w:rsidR="0099362E" w:rsidRPr="0036691C">
        <w:rPr>
          <w:rFonts w:ascii="Liberation Serif" w:hAnsi="Liberation Serif"/>
          <w:kern w:val="26"/>
          <w:sz w:val="24"/>
          <w:szCs w:val="24"/>
        </w:rPr>
        <w:t>)</w:t>
      </w:r>
      <w:r w:rsidR="000A3404" w:rsidRPr="0036691C">
        <w:rPr>
          <w:rFonts w:ascii="Liberation Serif" w:hAnsi="Liberation Serif"/>
          <w:kern w:val="26"/>
          <w:sz w:val="24"/>
          <w:szCs w:val="24"/>
        </w:rPr>
        <w:t xml:space="preserve"> организации, с которыми </w:t>
      </w:r>
      <w:r w:rsidR="0099362E" w:rsidRPr="0036691C">
        <w:rPr>
          <w:rFonts w:ascii="Liberation Serif" w:hAnsi="Liberation Serif"/>
          <w:kern w:val="26"/>
          <w:sz w:val="24"/>
          <w:szCs w:val="24"/>
        </w:rPr>
        <w:t xml:space="preserve">руководитель организации и работники </w:t>
      </w:r>
      <w:r w:rsidR="000A3404" w:rsidRPr="0036691C">
        <w:rPr>
          <w:rFonts w:ascii="Liberation Serif" w:hAnsi="Liberation Serif"/>
          <w:kern w:val="26"/>
          <w:sz w:val="24"/>
          <w:szCs w:val="24"/>
        </w:rPr>
        <w:t>либо члены их семей имеют личные связи или финансовые интересы;</w:t>
      </w:r>
    </w:p>
    <w:p w:rsidR="002C6D6A" w:rsidRPr="0036691C" w:rsidRDefault="002C6D6A" w:rsidP="002C6D6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представление гражданами при приеме на должности, включенные в </w:t>
      </w:r>
      <w:r w:rsidRPr="0036691C">
        <w:rPr>
          <w:rFonts w:ascii="Liberation Serif" w:hAnsi="Liberation Serif" w:cs="Times New Roman"/>
          <w:sz w:val="24"/>
          <w:szCs w:val="24"/>
        </w:rPr>
        <w:t xml:space="preserve">Перечень должностей </w:t>
      </w:r>
      <w:r w:rsidR="00784F24" w:rsidRPr="0036691C">
        <w:rPr>
          <w:rFonts w:ascii="Liberation Serif" w:hAnsi="Liberation Serif" w:cs="Times New Roman"/>
          <w:sz w:val="24"/>
          <w:szCs w:val="24"/>
        </w:rPr>
        <w:t>М</w:t>
      </w:r>
      <w:r w:rsidR="0043754C">
        <w:rPr>
          <w:rFonts w:ascii="Liberation Serif" w:hAnsi="Liberation Serif" w:cs="Times New Roman"/>
          <w:sz w:val="24"/>
          <w:szCs w:val="24"/>
        </w:rPr>
        <w:t>А</w:t>
      </w:r>
      <w:r w:rsidR="00784F24" w:rsidRPr="0036691C">
        <w:rPr>
          <w:rFonts w:ascii="Liberation Serif" w:hAnsi="Liberation Serif" w:cs="Times New Roman"/>
          <w:sz w:val="24"/>
          <w:szCs w:val="24"/>
        </w:rPr>
        <w:t xml:space="preserve">ДОУ «Детский сад № </w:t>
      </w:r>
      <w:r w:rsidR="0043754C">
        <w:rPr>
          <w:rFonts w:ascii="Liberation Serif" w:hAnsi="Liberation Serif" w:cs="Times New Roman"/>
          <w:sz w:val="24"/>
          <w:szCs w:val="24"/>
        </w:rPr>
        <w:t>38</w:t>
      </w:r>
      <w:r w:rsidR="00784F24" w:rsidRPr="0036691C">
        <w:rPr>
          <w:rFonts w:ascii="Liberation Serif" w:hAnsi="Liberation Serif" w:cs="Times New Roman"/>
          <w:sz w:val="24"/>
          <w:szCs w:val="24"/>
        </w:rPr>
        <w:t xml:space="preserve"> «Теремок»</w:t>
      </w:r>
      <w:r w:rsidRPr="0036691C">
        <w:rPr>
          <w:rFonts w:ascii="Liberation Serif" w:hAnsi="Liberation Serif" w:cs="Times New Roman"/>
          <w:sz w:val="24"/>
          <w:szCs w:val="24"/>
        </w:rPr>
        <w:t xml:space="preserve"> с высоким риском коррупционных проявлений</w:t>
      </w:r>
      <w:r w:rsidRPr="0036691C">
        <w:rPr>
          <w:rFonts w:ascii="Liberation Serif" w:hAnsi="Liberation Serif"/>
          <w:kern w:val="26"/>
          <w:sz w:val="24"/>
          <w:szCs w:val="24"/>
        </w:rPr>
        <w:t xml:space="preserve">, декларации конфликта интересов (Приложение 1 к </w:t>
      </w:r>
      <w:r w:rsidRPr="0036691C">
        <w:rPr>
          <w:rFonts w:ascii="Liberation Serif" w:hAnsi="Liberation Serif"/>
          <w:sz w:val="24"/>
          <w:szCs w:val="24"/>
        </w:rPr>
        <w:t>Положению о конфликте интересов</w:t>
      </w:r>
      <w:r w:rsidRPr="0036691C">
        <w:rPr>
          <w:rFonts w:ascii="Liberation Serif" w:hAnsi="Liberation Serif"/>
          <w:kern w:val="26"/>
          <w:sz w:val="24"/>
          <w:szCs w:val="24"/>
        </w:rPr>
        <w:t>);</w:t>
      </w:r>
    </w:p>
    <w:p w:rsidR="00F77C75" w:rsidRPr="0036691C" w:rsidRDefault="00F77C75"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представление </w:t>
      </w:r>
      <w:r w:rsidR="002C6D6A" w:rsidRPr="0036691C">
        <w:rPr>
          <w:rFonts w:ascii="Liberation Serif" w:hAnsi="Liberation Serif"/>
          <w:kern w:val="26"/>
          <w:sz w:val="24"/>
          <w:szCs w:val="24"/>
        </w:rPr>
        <w:t xml:space="preserve">ежегодно </w:t>
      </w:r>
      <w:r w:rsidRPr="0036691C">
        <w:rPr>
          <w:rFonts w:ascii="Liberation Serif" w:hAnsi="Liberation Serif"/>
          <w:kern w:val="26"/>
          <w:sz w:val="24"/>
          <w:szCs w:val="24"/>
        </w:rPr>
        <w:t xml:space="preserve">работниками, замещающими должности, включенные в </w:t>
      </w:r>
      <w:r w:rsidR="006A3264" w:rsidRPr="0036691C">
        <w:rPr>
          <w:rFonts w:ascii="Liberation Serif" w:hAnsi="Liberation Serif" w:cs="Times New Roman"/>
          <w:sz w:val="24"/>
          <w:szCs w:val="24"/>
        </w:rPr>
        <w:t xml:space="preserve">Перечень должностей </w:t>
      </w:r>
      <w:r w:rsidR="00784F24" w:rsidRPr="0036691C">
        <w:rPr>
          <w:rFonts w:ascii="Liberation Serif" w:hAnsi="Liberation Serif" w:cs="Times New Roman"/>
          <w:sz w:val="24"/>
          <w:szCs w:val="24"/>
        </w:rPr>
        <w:t>М</w:t>
      </w:r>
      <w:r w:rsidR="0043754C">
        <w:rPr>
          <w:rFonts w:ascii="Liberation Serif" w:hAnsi="Liberation Serif" w:cs="Times New Roman"/>
          <w:sz w:val="24"/>
          <w:szCs w:val="24"/>
        </w:rPr>
        <w:t>А</w:t>
      </w:r>
      <w:r w:rsidR="00784F24" w:rsidRPr="0036691C">
        <w:rPr>
          <w:rFonts w:ascii="Liberation Serif" w:hAnsi="Liberation Serif" w:cs="Times New Roman"/>
          <w:sz w:val="24"/>
          <w:szCs w:val="24"/>
        </w:rPr>
        <w:t xml:space="preserve">ДОУ «Детский сад № </w:t>
      </w:r>
      <w:r w:rsidR="0043754C">
        <w:rPr>
          <w:rFonts w:ascii="Liberation Serif" w:hAnsi="Liberation Serif" w:cs="Times New Roman"/>
          <w:sz w:val="24"/>
          <w:szCs w:val="24"/>
        </w:rPr>
        <w:t>38</w:t>
      </w:r>
      <w:r w:rsidR="00784F24" w:rsidRPr="0036691C">
        <w:rPr>
          <w:rFonts w:ascii="Liberation Serif" w:hAnsi="Liberation Serif" w:cs="Times New Roman"/>
          <w:sz w:val="24"/>
          <w:szCs w:val="24"/>
        </w:rPr>
        <w:t xml:space="preserve"> «Теремок»</w:t>
      </w:r>
      <w:r w:rsidR="006A3264" w:rsidRPr="0036691C">
        <w:rPr>
          <w:rFonts w:ascii="Liberation Serif" w:hAnsi="Liberation Serif" w:cs="Times New Roman"/>
          <w:sz w:val="24"/>
          <w:szCs w:val="24"/>
        </w:rPr>
        <w:t xml:space="preserve"> с высоким риском коррупционных проявлений</w:t>
      </w:r>
      <w:r w:rsidR="006A3264" w:rsidRPr="0036691C">
        <w:rPr>
          <w:rFonts w:ascii="Liberation Serif" w:hAnsi="Liberation Serif"/>
          <w:kern w:val="26"/>
          <w:sz w:val="24"/>
          <w:szCs w:val="24"/>
        </w:rPr>
        <w:t>, декларации конфликта интересов;</w:t>
      </w:r>
    </w:p>
    <w:p w:rsidR="000A3404" w:rsidRPr="0036691C" w:rsidRDefault="00940B02" w:rsidP="00940B02">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3F0D42" w:rsidRPr="0036691C" w:rsidRDefault="003F0D42" w:rsidP="00AB287B">
      <w:pPr>
        <w:pStyle w:val="a0"/>
        <w:keepNext/>
        <w:keepLines/>
        <w:numPr>
          <w:ilvl w:val="0"/>
          <w:numId w:val="9"/>
        </w:numPr>
        <w:spacing w:before="360" w:after="120"/>
        <w:ind w:left="357" w:hanging="357"/>
        <w:jc w:val="center"/>
        <w:outlineLvl w:val="1"/>
        <w:rPr>
          <w:rFonts w:ascii="Liberation Serif" w:hAnsi="Liberation Serif"/>
          <w:b/>
          <w:sz w:val="24"/>
          <w:szCs w:val="24"/>
        </w:rPr>
      </w:pPr>
      <w:bookmarkStart w:id="50" w:name="_Toc15650462"/>
      <w:r w:rsidRPr="0036691C">
        <w:rPr>
          <w:rFonts w:ascii="Liberation Serif" w:hAnsi="Liberation Serif"/>
          <w:b/>
          <w:sz w:val="24"/>
          <w:szCs w:val="24"/>
        </w:rPr>
        <w:t xml:space="preserve">Обязанности </w:t>
      </w:r>
      <w:r w:rsidR="00B92783" w:rsidRPr="0036691C">
        <w:rPr>
          <w:rFonts w:ascii="Liberation Serif" w:hAnsi="Liberation Serif"/>
          <w:b/>
          <w:sz w:val="24"/>
          <w:szCs w:val="24"/>
        </w:rPr>
        <w:br/>
      </w:r>
      <w:r w:rsidRPr="0036691C">
        <w:rPr>
          <w:rFonts w:ascii="Liberation Serif" w:hAnsi="Liberation Serif"/>
          <w:b/>
          <w:sz w:val="24"/>
          <w:szCs w:val="24"/>
        </w:rPr>
        <w:t xml:space="preserve">руководителя организации и работников </w:t>
      </w:r>
      <w:r w:rsidRPr="0036691C">
        <w:rPr>
          <w:rFonts w:ascii="Liberation Serif" w:hAnsi="Liberation Serif"/>
          <w:b/>
          <w:sz w:val="24"/>
          <w:szCs w:val="24"/>
        </w:rPr>
        <w:br/>
        <w:t>по предотвращению конфликта интересов</w:t>
      </w:r>
      <w:bookmarkEnd w:id="50"/>
    </w:p>
    <w:p w:rsidR="000A3404" w:rsidRPr="0036691C" w:rsidRDefault="000A3404"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 xml:space="preserve">В целях предотвращения конфликта интересов </w:t>
      </w:r>
      <w:r w:rsidR="0099362E" w:rsidRPr="0036691C">
        <w:rPr>
          <w:rFonts w:ascii="Liberation Serif" w:hAnsi="Liberation Serif"/>
          <w:sz w:val="24"/>
          <w:szCs w:val="24"/>
        </w:rPr>
        <w:t>руководитель организации и работники</w:t>
      </w:r>
      <w:r w:rsidRPr="0036691C">
        <w:rPr>
          <w:rFonts w:ascii="Liberation Serif" w:hAnsi="Liberation Serif"/>
          <w:sz w:val="24"/>
          <w:szCs w:val="24"/>
        </w:rPr>
        <w:t xml:space="preserve"> обязаны:</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исполнять обязанности с учетом разграничения полномочий, установленных локальными нормативными актами </w:t>
      </w:r>
      <w:r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соблюдать требования законодательства Российской Федерации, Устава </w:t>
      </w:r>
      <w:r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 xml:space="preserve">, локальных нормативных актов </w:t>
      </w:r>
      <w:r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 настоящего Положения</w:t>
      </w:r>
      <w:r w:rsidRPr="0036691C">
        <w:rPr>
          <w:rFonts w:ascii="Liberation Serif" w:hAnsi="Liberation Serif"/>
          <w:kern w:val="26"/>
          <w:sz w:val="24"/>
          <w:szCs w:val="24"/>
        </w:rPr>
        <w:t xml:space="preserve"> </w:t>
      </w:r>
      <w:r w:rsidR="0036066A" w:rsidRPr="0036691C">
        <w:rPr>
          <w:rFonts w:ascii="Liberation Serif" w:hAnsi="Liberation Serif"/>
          <w:kern w:val="26"/>
          <w:sz w:val="24"/>
          <w:szCs w:val="24"/>
        </w:rPr>
        <w:t>о конфликте</w:t>
      </w:r>
      <w:r w:rsidRPr="0036691C">
        <w:rPr>
          <w:rFonts w:ascii="Liberation Serif" w:hAnsi="Liberation Serif"/>
          <w:kern w:val="26"/>
          <w:sz w:val="24"/>
          <w:szCs w:val="24"/>
        </w:rPr>
        <w:t xml:space="preserve"> интересов</w:t>
      </w:r>
      <w:r w:rsidR="000A3404" w:rsidRPr="0036691C">
        <w:rPr>
          <w:rFonts w:ascii="Liberation Serif" w:hAnsi="Liberation Serif"/>
          <w:kern w:val="26"/>
          <w:sz w:val="24"/>
          <w:szCs w:val="24"/>
        </w:rPr>
        <w:t>;</w:t>
      </w:r>
    </w:p>
    <w:p w:rsidR="006D40CF" w:rsidRPr="0036691C" w:rsidRDefault="006D40CF" w:rsidP="006D40C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36691C">
        <w:rPr>
          <w:rFonts w:ascii="Liberation Serif" w:hAnsi="Liberation Serif"/>
          <w:kern w:val="26"/>
          <w:sz w:val="24"/>
          <w:szCs w:val="24"/>
        </w:rPr>
        <w:t> (</w:t>
      </w:r>
      <w:r w:rsidR="000A3404" w:rsidRPr="0036691C">
        <w:rPr>
          <w:rFonts w:ascii="Liberation Serif" w:hAnsi="Liberation Serif"/>
          <w:kern w:val="26"/>
          <w:sz w:val="24"/>
          <w:szCs w:val="24"/>
        </w:rPr>
        <w:t>или</w:t>
      </w:r>
      <w:r w:rsidRPr="0036691C">
        <w:rPr>
          <w:rFonts w:ascii="Liberation Serif" w:hAnsi="Liberation Serif"/>
          <w:kern w:val="26"/>
          <w:sz w:val="24"/>
          <w:szCs w:val="24"/>
        </w:rPr>
        <w:t>)</w:t>
      </w:r>
      <w:r w:rsidR="000A3404" w:rsidRPr="0036691C">
        <w:rPr>
          <w:rFonts w:ascii="Liberation Serif" w:hAnsi="Liberation Serif"/>
          <w:kern w:val="26"/>
          <w:sz w:val="24"/>
          <w:szCs w:val="24"/>
        </w:rPr>
        <w:t xml:space="preserve"> иной выгоды в связи с осуществлением ими </w:t>
      </w:r>
      <w:r w:rsidRPr="0036691C">
        <w:rPr>
          <w:rFonts w:ascii="Liberation Serif" w:hAnsi="Liberation Serif"/>
          <w:kern w:val="26"/>
          <w:sz w:val="24"/>
          <w:szCs w:val="24"/>
        </w:rPr>
        <w:t>трудовых</w:t>
      </w:r>
      <w:r w:rsidR="000A3404" w:rsidRPr="0036691C">
        <w:rPr>
          <w:rFonts w:ascii="Liberation Serif" w:hAnsi="Liberation Serif"/>
          <w:kern w:val="26"/>
          <w:sz w:val="24"/>
          <w:szCs w:val="24"/>
        </w:rPr>
        <w:t xml:space="preserve"> обязанностей;</w:t>
      </w:r>
    </w:p>
    <w:p w:rsidR="006D40CF" w:rsidRPr="0036691C" w:rsidRDefault="006D40CF" w:rsidP="006D40CF">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уведомлять </w:t>
      </w:r>
      <w:r w:rsidRPr="0036691C">
        <w:rPr>
          <w:rFonts w:ascii="Liberation Serif" w:hAnsi="Liberation Serif"/>
          <w:sz w:val="24"/>
          <w:szCs w:val="24"/>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Pr="0036691C">
        <w:rPr>
          <w:rFonts w:ascii="Liberation Serif" w:hAnsi="Liberation Serif"/>
          <w:kern w:val="26"/>
          <w:sz w:val="24"/>
          <w:szCs w:val="24"/>
        </w:rPr>
        <w:t>, в письменной форме.</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обеспечивать эффективность управления финансовыми, материальными и кадровыми ресурсами </w:t>
      </w:r>
      <w:r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исключить возможность вовлечения </w:t>
      </w:r>
      <w:r w:rsidRPr="0036691C">
        <w:rPr>
          <w:rFonts w:ascii="Liberation Serif" w:hAnsi="Liberation Serif"/>
          <w:kern w:val="26"/>
          <w:sz w:val="24"/>
          <w:szCs w:val="24"/>
        </w:rPr>
        <w:t>организаци</w:t>
      </w:r>
      <w:r w:rsidR="00A9773A" w:rsidRPr="0036691C">
        <w:rPr>
          <w:rFonts w:ascii="Liberation Serif" w:hAnsi="Liberation Serif"/>
          <w:kern w:val="26"/>
          <w:sz w:val="24"/>
          <w:szCs w:val="24"/>
        </w:rPr>
        <w:t>и</w:t>
      </w:r>
      <w:r w:rsidR="000A3404" w:rsidRPr="0036691C">
        <w:rPr>
          <w:rFonts w:ascii="Liberation Serif" w:hAnsi="Liberation Serif"/>
          <w:kern w:val="26"/>
          <w:sz w:val="24"/>
          <w:szCs w:val="24"/>
        </w:rPr>
        <w:t xml:space="preserve">, </w:t>
      </w:r>
      <w:r w:rsidRPr="0036691C">
        <w:rPr>
          <w:rFonts w:ascii="Liberation Serif" w:hAnsi="Liberation Serif"/>
          <w:kern w:val="26"/>
          <w:sz w:val="24"/>
          <w:szCs w:val="24"/>
        </w:rPr>
        <w:t>руководителя организации и работников</w:t>
      </w:r>
      <w:r w:rsidR="000A3404" w:rsidRPr="0036691C">
        <w:rPr>
          <w:rFonts w:ascii="Liberation Serif" w:hAnsi="Liberation Serif"/>
          <w:kern w:val="26"/>
          <w:sz w:val="24"/>
          <w:szCs w:val="24"/>
        </w:rPr>
        <w:t xml:space="preserve"> в осуществление противоправной деятельности;</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обеспечивать максимально возможную результативность при совершении сделок;</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обеспечивать достоверность бухгалтерской отчетности и иной публикуемой информации;</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lastRenderedPageBreak/>
        <w:t>– </w:t>
      </w:r>
      <w:r w:rsidR="000A3404" w:rsidRPr="0036691C">
        <w:rPr>
          <w:rFonts w:ascii="Liberation Serif" w:hAnsi="Liberation Serif"/>
          <w:kern w:val="26"/>
          <w:sz w:val="24"/>
          <w:szCs w:val="24"/>
        </w:rPr>
        <w:t xml:space="preserve">своевременно рассматривать достоверность и объективность негативной информации об </w:t>
      </w:r>
      <w:r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предоставлять исчерпывающую информацию по вопросам, которые могут стать предметом конфликта интересов;</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обеспечивать сохранность денежных средств и друг</w:t>
      </w:r>
      <w:r w:rsidRPr="0036691C">
        <w:rPr>
          <w:rFonts w:ascii="Liberation Serif" w:hAnsi="Liberation Serif"/>
          <w:kern w:val="26"/>
          <w:sz w:val="24"/>
          <w:szCs w:val="24"/>
        </w:rPr>
        <w:t>ого имущества организации</w:t>
      </w:r>
      <w:r w:rsidR="000A3404" w:rsidRPr="0036691C">
        <w:rPr>
          <w:rFonts w:ascii="Liberation Serif" w:hAnsi="Liberation Serif"/>
          <w:kern w:val="26"/>
          <w:sz w:val="24"/>
          <w:szCs w:val="24"/>
        </w:rPr>
        <w:t>;</w:t>
      </w:r>
    </w:p>
    <w:p w:rsidR="000A3404" w:rsidRPr="0036691C" w:rsidRDefault="0099362E" w:rsidP="0099362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0A3404" w:rsidRPr="0036691C">
        <w:rPr>
          <w:rFonts w:ascii="Liberation Serif" w:hAnsi="Liberation Serif"/>
          <w:kern w:val="26"/>
          <w:sz w:val="24"/>
          <w:szCs w:val="24"/>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Pr="0036691C">
        <w:rPr>
          <w:rFonts w:ascii="Liberation Serif" w:hAnsi="Liberation Serif"/>
          <w:kern w:val="26"/>
          <w:sz w:val="24"/>
          <w:szCs w:val="24"/>
        </w:rPr>
        <w:t>организации</w:t>
      </w:r>
      <w:r w:rsidR="000A3404" w:rsidRPr="0036691C">
        <w:rPr>
          <w:rFonts w:ascii="Liberation Serif" w:hAnsi="Liberation Serif"/>
          <w:kern w:val="26"/>
          <w:sz w:val="24"/>
          <w:szCs w:val="24"/>
        </w:rPr>
        <w:t xml:space="preserve">, </w:t>
      </w:r>
      <w:r w:rsidRPr="0036691C">
        <w:rPr>
          <w:rFonts w:ascii="Liberation Serif" w:hAnsi="Liberation Serif"/>
          <w:kern w:val="26"/>
          <w:sz w:val="24"/>
          <w:szCs w:val="24"/>
        </w:rPr>
        <w:t>руководителя организации и работников</w:t>
      </w:r>
      <w:r w:rsidR="000A3404" w:rsidRPr="0036691C">
        <w:rPr>
          <w:rFonts w:ascii="Liberation Serif" w:hAnsi="Liberation Serif"/>
          <w:kern w:val="26"/>
          <w:sz w:val="24"/>
          <w:szCs w:val="24"/>
        </w:rPr>
        <w:t>.</w:t>
      </w:r>
    </w:p>
    <w:p w:rsidR="003F0D42" w:rsidRPr="0036691C" w:rsidRDefault="003F0D42" w:rsidP="00AB287B">
      <w:pPr>
        <w:pStyle w:val="a0"/>
        <w:keepNext/>
        <w:keepLines/>
        <w:numPr>
          <w:ilvl w:val="0"/>
          <w:numId w:val="9"/>
        </w:numPr>
        <w:spacing w:before="360" w:after="120"/>
        <w:ind w:left="357" w:hanging="357"/>
        <w:jc w:val="center"/>
        <w:outlineLvl w:val="1"/>
        <w:rPr>
          <w:rFonts w:ascii="Liberation Serif" w:hAnsi="Liberation Serif"/>
          <w:b/>
          <w:sz w:val="24"/>
          <w:szCs w:val="24"/>
        </w:rPr>
      </w:pPr>
      <w:bookmarkStart w:id="51" w:name="_Toc15650463"/>
      <w:r w:rsidRPr="0036691C">
        <w:rPr>
          <w:rFonts w:ascii="Liberation Serif" w:hAnsi="Liberation Serif"/>
          <w:b/>
          <w:sz w:val="24"/>
          <w:szCs w:val="24"/>
        </w:rPr>
        <w:t xml:space="preserve">Порядок предотвращения </w:t>
      </w:r>
      <w:r w:rsidR="00B92783" w:rsidRPr="0036691C">
        <w:rPr>
          <w:rFonts w:ascii="Liberation Serif" w:hAnsi="Liberation Serif"/>
          <w:b/>
          <w:sz w:val="24"/>
          <w:szCs w:val="24"/>
        </w:rPr>
        <w:br/>
      </w:r>
      <w:r w:rsidRPr="0036691C">
        <w:rPr>
          <w:rFonts w:ascii="Liberation Serif" w:hAnsi="Liberation Serif"/>
          <w:b/>
          <w:sz w:val="24"/>
          <w:szCs w:val="24"/>
        </w:rPr>
        <w:t>или урегулирования конфликта интересов</w:t>
      </w:r>
      <w:bookmarkEnd w:id="51"/>
    </w:p>
    <w:p w:rsidR="006D40CF" w:rsidRPr="0036691C" w:rsidRDefault="000A3404"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 xml:space="preserve">Урегулирование (устранение) конфликтов интересов осуществляется должностным лицом, ответственным за </w:t>
      </w:r>
      <w:r w:rsidR="006D40CF" w:rsidRPr="0036691C">
        <w:rPr>
          <w:rFonts w:ascii="Liberation Serif" w:hAnsi="Liberation Serif"/>
          <w:sz w:val="24"/>
          <w:szCs w:val="24"/>
        </w:rPr>
        <w:t>реализацию Антикоррупционной политики.</w:t>
      </w:r>
    </w:p>
    <w:p w:rsidR="000A3404" w:rsidRPr="0036691C" w:rsidRDefault="006D40CF"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 xml:space="preserve">Работники </w:t>
      </w:r>
      <w:r w:rsidR="000A3404" w:rsidRPr="0036691C">
        <w:rPr>
          <w:rFonts w:ascii="Liberation Serif" w:hAnsi="Liberation Serif"/>
          <w:sz w:val="24"/>
          <w:szCs w:val="24"/>
        </w:rPr>
        <w:t xml:space="preserve">должны без промедления сообщать о любых конфликтах интересов руководителю </w:t>
      </w:r>
      <w:r w:rsidR="00040691" w:rsidRPr="0036691C">
        <w:rPr>
          <w:rFonts w:ascii="Liberation Serif" w:hAnsi="Liberation Serif"/>
          <w:sz w:val="24"/>
          <w:szCs w:val="24"/>
        </w:rPr>
        <w:t>организации</w:t>
      </w:r>
      <w:r w:rsidR="000A3404" w:rsidRPr="0036691C">
        <w:rPr>
          <w:rFonts w:ascii="Liberation Serif" w:hAnsi="Liberation Serif"/>
          <w:sz w:val="24"/>
          <w:szCs w:val="24"/>
        </w:rPr>
        <w:t xml:space="preserve"> и</w:t>
      </w:r>
      <w:r w:rsidR="00A15213" w:rsidRPr="0036691C">
        <w:rPr>
          <w:rFonts w:ascii="Liberation Serif" w:hAnsi="Liberation Serif"/>
          <w:sz w:val="24"/>
          <w:szCs w:val="24"/>
        </w:rPr>
        <w:t xml:space="preserve"> </w:t>
      </w:r>
      <w:r w:rsidR="000A3404" w:rsidRPr="0036691C">
        <w:rPr>
          <w:rFonts w:ascii="Liberation Serif" w:hAnsi="Liberation Serif"/>
          <w:sz w:val="24"/>
          <w:szCs w:val="24"/>
        </w:rPr>
        <w:t xml:space="preserve">должностному лицу, ответственному </w:t>
      </w:r>
      <w:r w:rsidRPr="0036691C">
        <w:rPr>
          <w:rFonts w:ascii="Liberation Serif" w:hAnsi="Liberation Serif"/>
          <w:sz w:val="24"/>
          <w:szCs w:val="24"/>
        </w:rPr>
        <w:t>за реализацию Антикоррупционной политики</w:t>
      </w:r>
      <w:r w:rsidR="000A3404" w:rsidRPr="0036691C">
        <w:rPr>
          <w:rFonts w:ascii="Liberation Serif" w:hAnsi="Liberation Serif"/>
          <w:sz w:val="24"/>
          <w:szCs w:val="24"/>
        </w:rPr>
        <w:t>,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0A3404" w:rsidRPr="0036691C" w:rsidRDefault="00A9773A" w:rsidP="007714DF">
      <w:pPr>
        <w:pStyle w:val="a0"/>
        <w:numPr>
          <w:ilvl w:val="1"/>
          <w:numId w:val="9"/>
        </w:numPr>
        <w:ind w:left="0" w:firstLine="709"/>
        <w:rPr>
          <w:rFonts w:ascii="Liberation Serif" w:hAnsi="Liberation Serif"/>
          <w:sz w:val="24"/>
          <w:szCs w:val="24"/>
        </w:rPr>
      </w:pPr>
      <w:r w:rsidRPr="0036691C">
        <w:rPr>
          <w:rFonts w:ascii="Liberation Serif" w:hAnsi="Liberation Serif"/>
          <w:sz w:val="24"/>
          <w:szCs w:val="24"/>
        </w:rPr>
        <w:t>Л</w:t>
      </w:r>
      <w:r w:rsidR="000A3404" w:rsidRPr="0036691C">
        <w:rPr>
          <w:rFonts w:ascii="Liberation Serif" w:hAnsi="Liberation Serif"/>
          <w:sz w:val="24"/>
          <w:szCs w:val="24"/>
        </w:rPr>
        <w:t xml:space="preserve">ицо, ответственное </w:t>
      </w:r>
      <w:r w:rsidR="006D40CF" w:rsidRPr="0036691C">
        <w:rPr>
          <w:rFonts w:ascii="Liberation Serif" w:hAnsi="Liberation Serif"/>
          <w:sz w:val="24"/>
          <w:szCs w:val="24"/>
        </w:rPr>
        <w:t>за реализацию Антикоррупционной политики</w:t>
      </w:r>
      <w:r w:rsidR="000A3404" w:rsidRPr="0036691C">
        <w:rPr>
          <w:rFonts w:ascii="Liberation Serif" w:hAnsi="Liberation Serif"/>
          <w:sz w:val="24"/>
          <w:szCs w:val="24"/>
        </w:rPr>
        <w:t>, не позднее семи рабочих дней со дня поступления сообщения долж</w:t>
      </w:r>
      <w:r w:rsidRPr="0036691C">
        <w:rPr>
          <w:rFonts w:ascii="Liberation Serif" w:hAnsi="Liberation Serif"/>
          <w:sz w:val="24"/>
          <w:szCs w:val="24"/>
        </w:rPr>
        <w:t>но</w:t>
      </w:r>
      <w:r w:rsidR="000A3404" w:rsidRPr="0036691C">
        <w:rPr>
          <w:rFonts w:ascii="Liberation Serif" w:hAnsi="Liberation Serif"/>
          <w:sz w:val="24"/>
          <w:szCs w:val="24"/>
        </w:rPr>
        <w:t xml:space="preserve"> выдать </w:t>
      </w:r>
      <w:r w:rsidR="006D40CF" w:rsidRPr="0036691C">
        <w:rPr>
          <w:rFonts w:ascii="Liberation Serif" w:hAnsi="Liberation Serif"/>
          <w:sz w:val="24"/>
          <w:szCs w:val="24"/>
        </w:rPr>
        <w:t>работнику</w:t>
      </w:r>
      <w:r w:rsidR="000A3404" w:rsidRPr="0036691C">
        <w:rPr>
          <w:rFonts w:ascii="Liberation Serif" w:hAnsi="Liberation Serif"/>
          <w:sz w:val="24"/>
          <w:szCs w:val="24"/>
        </w:rPr>
        <w:t xml:space="preserve"> письменные рекомендации по разрешению конфликта интересов.</w:t>
      </w:r>
    </w:p>
    <w:p w:rsidR="00EA7E5A" w:rsidRPr="0036691C" w:rsidRDefault="00EA7E5A" w:rsidP="00EA7E5A">
      <w:pPr>
        <w:pStyle w:val="a0"/>
        <w:numPr>
          <w:ilvl w:val="1"/>
          <w:numId w:val="9"/>
        </w:numPr>
        <w:tabs>
          <w:tab w:val="clear" w:pos="567"/>
          <w:tab w:val="clear" w:pos="1276"/>
        </w:tabs>
        <w:ind w:left="0" w:firstLine="709"/>
        <w:rPr>
          <w:rFonts w:ascii="Liberation Serif" w:hAnsi="Liberation Serif"/>
          <w:sz w:val="24"/>
          <w:szCs w:val="24"/>
        </w:rPr>
      </w:pPr>
      <w:r w:rsidRPr="0036691C">
        <w:rPr>
          <w:rFonts w:ascii="Liberation Serif" w:hAnsi="Liberation Serif"/>
          <w:sz w:val="24"/>
          <w:szCs w:val="24"/>
        </w:rPr>
        <w:t>Предотвращение или урегулирование конфликта интересов может состоять в:</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ограничение доступа работника к конкретной информации, которая может затрагивать личные интересы работника;</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пересмотре и изменении трудовых обязанностей работника;</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временном отстранении работника от должности, если его личные интересы входят в противоречие с трудовыми обязанностями;</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переводе работника на должность, предусматривающую выполнение трудовых обязанностей, не связанных с конфликтом интересов;</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передаче работником принадлежащего ему имущества, являющегося основой возникновения конфликта интересов, в доверительное управление;</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отказе работника от своего личного интереса, порождающего конфликт с интересами организации;</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увольнении работника из организации по инициативе работника;</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lastRenderedPageBreak/>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A7E5A" w:rsidRPr="0036691C" w:rsidRDefault="00EA7E5A" w:rsidP="00EA7E5A">
      <w:pPr>
        <w:pStyle w:val="a0"/>
        <w:numPr>
          <w:ilvl w:val="1"/>
          <w:numId w:val="9"/>
        </w:numPr>
        <w:tabs>
          <w:tab w:val="clear" w:pos="567"/>
          <w:tab w:val="clear" w:pos="1276"/>
        </w:tabs>
        <w:ind w:left="0" w:firstLine="709"/>
        <w:rPr>
          <w:rFonts w:ascii="Liberation Serif" w:hAnsi="Liberation Serif"/>
          <w:sz w:val="24"/>
          <w:szCs w:val="24"/>
        </w:rPr>
      </w:pPr>
      <w:r w:rsidRPr="0036691C">
        <w:rPr>
          <w:rFonts w:ascii="Liberation Serif" w:hAnsi="Liberation Serif"/>
          <w:sz w:val="24"/>
          <w:szCs w:val="24"/>
        </w:rPr>
        <w:t xml:space="preserve">Типовые ситуации конфликта интересов приведены в </w:t>
      </w:r>
      <w:r w:rsidR="00A9773A" w:rsidRPr="0036691C">
        <w:rPr>
          <w:rFonts w:ascii="Liberation Serif" w:hAnsi="Liberation Serif"/>
          <w:sz w:val="24"/>
          <w:szCs w:val="24"/>
        </w:rPr>
        <w:t>П</w:t>
      </w:r>
      <w:r w:rsidRPr="0036691C">
        <w:rPr>
          <w:rFonts w:ascii="Liberation Serif" w:hAnsi="Liberation Serif"/>
          <w:sz w:val="24"/>
          <w:szCs w:val="24"/>
        </w:rPr>
        <w:t>риложении</w:t>
      </w:r>
      <w:r w:rsidR="00A9773A" w:rsidRPr="0036691C">
        <w:rPr>
          <w:rFonts w:ascii="Liberation Serif" w:hAnsi="Liberation Serif"/>
          <w:sz w:val="24"/>
          <w:szCs w:val="24"/>
        </w:rPr>
        <w:t> 2</w:t>
      </w:r>
      <w:r w:rsidRPr="0036691C">
        <w:rPr>
          <w:rFonts w:ascii="Liberation Serif" w:hAnsi="Liberation Serif"/>
          <w:sz w:val="24"/>
          <w:szCs w:val="24"/>
        </w:rPr>
        <w:t xml:space="preserve"> к Положению о конфликте интересов.</w:t>
      </w:r>
    </w:p>
    <w:p w:rsidR="00EA7E5A" w:rsidRPr="0036691C" w:rsidRDefault="00EA7E5A" w:rsidP="00EA7E5A">
      <w:pPr>
        <w:pStyle w:val="af8"/>
        <w:keepNext/>
        <w:pageBreakBefore/>
        <w:ind w:left="6480"/>
        <w:rPr>
          <w:rFonts w:ascii="Liberation Serif" w:hAnsi="Liberation Serif"/>
          <w:b w:val="0"/>
          <w:sz w:val="24"/>
          <w:szCs w:val="24"/>
        </w:rPr>
      </w:pPr>
      <w:r w:rsidRPr="0036691C">
        <w:rPr>
          <w:rFonts w:ascii="Liberation Serif" w:hAnsi="Liberation Serif"/>
          <w:b w:val="0"/>
          <w:sz w:val="24"/>
          <w:szCs w:val="24"/>
        </w:rPr>
        <w:lastRenderedPageBreak/>
        <w:t>Приложение 1 к Положению о конфликте интересов</w:t>
      </w:r>
      <w:r w:rsidR="00C8664A" w:rsidRPr="0036691C">
        <w:rPr>
          <w:rFonts w:ascii="Liberation Serif" w:hAnsi="Liberation Serif"/>
          <w:b w:val="0"/>
          <w:sz w:val="24"/>
          <w:szCs w:val="24"/>
        </w:rPr>
        <w:t xml:space="preserve"> в</w:t>
      </w:r>
      <w:r w:rsidR="00C8664A" w:rsidRPr="0036691C">
        <w:rPr>
          <w:rFonts w:ascii="Liberation Serif" w:hAnsi="Liberation Serif"/>
          <w:b w:val="0"/>
          <w:color w:val="FF0000"/>
          <w:sz w:val="24"/>
          <w:szCs w:val="24"/>
        </w:rPr>
        <w:t xml:space="preserve"> </w:t>
      </w:r>
      <w:r w:rsidR="00784F24" w:rsidRPr="0036691C">
        <w:rPr>
          <w:rFonts w:ascii="Liberation Serif" w:hAnsi="Liberation Serif"/>
          <w:b w:val="0"/>
          <w:sz w:val="24"/>
          <w:szCs w:val="24"/>
        </w:rPr>
        <w:t>М</w:t>
      </w:r>
      <w:r w:rsidR="0043754C">
        <w:rPr>
          <w:rFonts w:ascii="Liberation Serif" w:hAnsi="Liberation Serif"/>
          <w:b w:val="0"/>
          <w:sz w:val="24"/>
          <w:szCs w:val="24"/>
        </w:rPr>
        <w:t>А</w:t>
      </w:r>
      <w:r w:rsidR="00784F24" w:rsidRPr="0036691C">
        <w:rPr>
          <w:rFonts w:ascii="Liberation Serif" w:hAnsi="Liberation Serif"/>
          <w:b w:val="0"/>
          <w:sz w:val="24"/>
          <w:szCs w:val="24"/>
        </w:rPr>
        <w:t xml:space="preserve">ДОУ «Детский сад № </w:t>
      </w:r>
      <w:r w:rsidR="0043754C">
        <w:rPr>
          <w:rFonts w:ascii="Liberation Serif" w:hAnsi="Liberation Serif"/>
          <w:b w:val="0"/>
          <w:sz w:val="24"/>
          <w:szCs w:val="24"/>
        </w:rPr>
        <w:t>38</w:t>
      </w:r>
      <w:r w:rsidR="00784F24" w:rsidRPr="0036691C">
        <w:rPr>
          <w:rFonts w:ascii="Liberation Serif" w:hAnsi="Liberation Serif"/>
          <w:b w:val="0"/>
          <w:sz w:val="24"/>
          <w:szCs w:val="24"/>
        </w:rPr>
        <w:t xml:space="preserve"> «Теремок»</w:t>
      </w:r>
    </w:p>
    <w:p w:rsidR="00EA7E5A" w:rsidRPr="0036691C" w:rsidRDefault="00EA7E5A" w:rsidP="00AB287B">
      <w:pPr>
        <w:keepNext/>
        <w:keepLines/>
        <w:spacing w:before="480" w:after="240"/>
        <w:ind w:firstLine="0"/>
        <w:jc w:val="center"/>
        <w:outlineLvl w:val="1"/>
        <w:rPr>
          <w:rFonts w:ascii="Liberation Serif" w:hAnsi="Liberation Serif" w:cs="Times New Roman"/>
          <w:b/>
          <w:kern w:val="26"/>
          <w:sz w:val="24"/>
          <w:szCs w:val="24"/>
        </w:rPr>
      </w:pPr>
      <w:bookmarkStart w:id="52" w:name="_Toc15650464"/>
      <w:r w:rsidRPr="0036691C">
        <w:rPr>
          <w:rFonts w:ascii="Liberation Serif" w:hAnsi="Liberation Serif" w:cs="Times New Roman"/>
          <w:b/>
          <w:kern w:val="26"/>
          <w:sz w:val="24"/>
          <w:szCs w:val="24"/>
        </w:rPr>
        <w:t>Декларация конфликта интересов</w:t>
      </w:r>
      <w:bookmarkEnd w:id="52"/>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Перед заполнением настоящей </w:t>
      </w:r>
      <w:r w:rsidR="008411AF" w:rsidRPr="0036691C">
        <w:rPr>
          <w:rFonts w:ascii="Liberation Serif" w:hAnsi="Liberation Serif"/>
          <w:kern w:val="26"/>
          <w:sz w:val="24"/>
          <w:szCs w:val="24"/>
        </w:rPr>
        <w:t>Д</w:t>
      </w:r>
      <w:r w:rsidRPr="0036691C">
        <w:rPr>
          <w:rFonts w:ascii="Liberation Serif" w:hAnsi="Liberation Serif"/>
          <w:kern w:val="26"/>
          <w:sz w:val="24"/>
          <w:szCs w:val="24"/>
        </w:rPr>
        <w:t xml:space="preserve">екларации я ознакомился с </w:t>
      </w:r>
      <w:r w:rsidR="006A3264" w:rsidRPr="0036691C">
        <w:rPr>
          <w:rFonts w:ascii="Liberation Serif" w:hAnsi="Liberation Serif"/>
          <w:kern w:val="26"/>
          <w:sz w:val="24"/>
          <w:szCs w:val="24"/>
        </w:rPr>
        <w:t xml:space="preserve">Антикоррупционной политикой </w:t>
      </w:r>
      <w:r w:rsidR="00F535E7" w:rsidRPr="0036691C">
        <w:rPr>
          <w:rFonts w:ascii="Liberation Serif" w:hAnsi="Liberation Serif"/>
          <w:sz w:val="24"/>
          <w:szCs w:val="24"/>
        </w:rPr>
        <w:t>М</w:t>
      </w:r>
      <w:r w:rsidR="0043754C">
        <w:rPr>
          <w:rFonts w:ascii="Liberation Serif" w:hAnsi="Liberation Serif"/>
          <w:sz w:val="24"/>
          <w:szCs w:val="24"/>
        </w:rPr>
        <w:t>А</w:t>
      </w:r>
      <w:r w:rsidR="00F535E7" w:rsidRPr="0036691C">
        <w:rPr>
          <w:rFonts w:ascii="Liberation Serif" w:hAnsi="Liberation Serif"/>
          <w:sz w:val="24"/>
          <w:szCs w:val="24"/>
        </w:rPr>
        <w:t xml:space="preserve">ДОУ «Детский сад № </w:t>
      </w:r>
      <w:r w:rsidR="0043754C">
        <w:rPr>
          <w:rFonts w:ascii="Liberation Serif" w:hAnsi="Liberation Serif"/>
          <w:sz w:val="24"/>
          <w:szCs w:val="24"/>
        </w:rPr>
        <w:t>38</w:t>
      </w:r>
      <w:r w:rsidR="00F535E7" w:rsidRPr="0036691C">
        <w:rPr>
          <w:rFonts w:ascii="Liberation Serif" w:hAnsi="Liberation Serif"/>
          <w:sz w:val="24"/>
          <w:szCs w:val="24"/>
        </w:rPr>
        <w:t xml:space="preserve"> «Теремок»</w:t>
      </w:r>
      <w:r w:rsidR="002C6D6A" w:rsidRPr="0036691C">
        <w:rPr>
          <w:rFonts w:ascii="Liberation Serif" w:hAnsi="Liberation Serif"/>
          <w:sz w:val="24"/>
          <w:szCs w:val="24"/>
        </w:rPr>
        <w:t>;</w:t>
      </w:r>
      <w:r w:rsidR="006A3264" w:rsidRPr="0036691C">
        <w:rPr>
          <w:rFonts w:ascii="Liberation Serif" w:hAnsi="Liberation Serif"/>
          <w:sz w:val="24"/>
          <w:szCs w:val="24"/>
        </w:rPr>
        <w:t xml:space="preserve"> мне понятны </w:t>
      </w:r>
      <w:r w:rsidRPr="0036691C">
        <w:rPr>
          <w:rFonts w:ascii="Liberation Serif" w:hAnsi="Liberation Serif"/>
          <w:kern w:val="26"/>
          <w:sz w:val="24"/>
          <w:szCs w:val="24"/>
        </w:rPr>
        <w:t xml:space="preserve">Кодекс этики и служебного поведения работников организации, Положение о конфликте интересов и </w:t>
      </w:r>
      <w:r w:rsidR="008E46B4" w:rsidRPr="0036691C">
        <w:rPr>
          <w:rFonts w:ascii="Liberation Serif" w:hAnsi="Liberation Serif"/>
          <w:kern w:val="26"/>
          <w:sz w:val="24"/>
          <w:szCs w:val="24"/>
        </w:rPr>
        <w:t>Регламент обмена подарками и знаками делового гостеприимства организации</w:t>
      </w:r>
      <w:r w:rsidRPr="0036691C">
        <w:rPr>
          <w:rFonts w:ascii="Liberation Serif" w:hAnsi="Liberation Serif"/>
          <w:kern w:val="26"/>
          <w:sz w:val="24"/>
          <w:szCs w:val="24"/>
        </w:rPr>
        <w:t>.</w:t>
      </w:r>
    </w:p>
    <w:p w:rsidR="00EA7E5A" w:rsidRPr="0036691C" w:rsidRDefault="00EA7E5A" w:rsidP="00EA7E5A">
      <w:pPr>
        <w:jc w:val="right"/>
        <w:rPr>
          <w:rFonts w:ascii="Liberation Serif" w:hAnsi="Liberation Serif"/>
          <w:sz w:val="24"/>
          <w:szCs w:val="24"/>
        </w:rPr>
      </w:pPr>
      <w:r w:rsidRPr="0036691C">
        <w:rPr>
          <w:rFonts w:ascii="Liberation Serif" w:hAnsi="Liberation Serif"/>
          <w:sz w:val="24"/>
          <w:szCs w:val="24"/>
        </w:rPr>
        <w:t>_________________</w:t>
      </w:r>
    </w:p>
    <w:p w:rsidR="00EA7E5A" w:rsidRPr="0036691C" w:rsidRDefault="00EA7E5A" w:rsidP="00EA7E5A">
      <w:pPr>
        <w:jc w:val="right"/>
        <w:rPr>
          <w:rFonts w:ascii="Liberation Serif" w:hAnsi="Liberation Serif"/>
          <w:sz w:val="24"/>
          <w:szCs w:val="24"/>
        </w:rPr>
      </w:pPr>
      <w:r w:rsidRPr="0036691C">
        <w:rPr>
          <w:rFonts w:ascii="Liberation Serif" w:hAnsi="Liberation Serif"/>
          <w:sz w:val="24"/>
          <w:szCs w:val="24"/>
        </w:rPr>
        <w:t>(подпись работника)</w:t>
      </w:r>
    </w:p>
    <w:p w:rsidR="00EA7E5A" w:rsidRPr="0036691C" w:rsidRDefault="00EA7E5A" w:rsidP="00EA7E5A">
      <w:pPr>
        <w:rPr>
          <w:rFonts w:ascii="Liberation Serif" w:hAnsi="Liberation Serif"/>
          <w:sz w:val="24"/>
          <w:szCs w:val="24"/>
        </w:rPr>
      </w:pPr>
    </w:p>
    <w:tbl>
      <w:tblPr>
        <w:tblpPr w:leftFromText="180" w:rightFromText="180" w:vertAnchor="text" w:horzAnchor="margin" w:tblpX="108" w:tblpY="-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EA7E5A" w:rsidRPr="0036691C" w:rsidTr="008E46B4">
        <w:tc>
          <w:tcPr>
            <w:tcW w:w="5637" w:type="dxa"/>
            <w:vAlign w:val="center"/>
          </w:tcPr>
          <w:p w:rsidR="00EA7E5A" w:rsidRPr="0036691C" w:rsidRDefault="00EA7E5A" w:rsidP="008E46B4">
            <w:pPr>
              <w:ind w:firstLine="0"/>
              <w:rPr>
                <w:rFonts w:ascii="Liberation Serif" w:hAnsi="Liberation Serif"/>
                <w:sz w:val="24"/>
                <w:szCs w:val="24"/>
              </w:rPr>
            </w:pPr>
            <w:r w:rsidRPr="0036691C">
              <w:rPr>
                <w:rFonts w:ascii="Liberation Serif" w:hAnsi="Liberation Serif"/>
                <w:b/>
                <w:sz w:val="24"/>
                <w:szCs w:val="24"/>
              </w:rPr>
              <w:t>Кому:</w:t>
            </w:r>
            <w:r w:rsidR="008E46B4" w:rsidRPr="0036691C">
              <w:rPr>
                <w:rFonts w:ascii="Liberation Serif" w:hAnsi="Liberation Serif"/>
                <w:sz w:val="24"/>
                <w:szCs w:val="24"/>
              </w:rPr>
              <w:br/>
            </w:r>
            <w:r w:rsidRPr="0036691C">
              <w:rPr>
                <w:rFonts w:ascii="Liberation Serif" w:hAnsi="Liberation Serif"/>
                <w:sz w:val="24"/>
                <w:szCs w:val="24"/>
              </w:rPr>
              <w:t>(указывается ФИО и должность непосредственного начальника)</w:t>
            </w:r>
          </w:p>
        </w:tc>
        <w:tc>
          <w:tcPr>
            <w:tcW w:w="3685" w:type="dxa"/>
          </w:tcPr>
          <w:p w:rsidR="00EA7E5A" w:rsidRPr="0036691C" w:rsidRDefault="00EA7E5A" w:rsidP="008E46B4">
            <w:pPr>
              <w:ind w:firstLine="0"/>
              <w:rPr>
                <w:rFonts w:ascii="Liberation Serif" w:hAnsi="Liberation Serif"/>
                <w:sz w:val="24"/>
                <w:szCs w:val="24"/>
              </w:rPr>
            </w:pPr>
          </w:p>
        </w:tc>
      </w:tr>
      <w:tr w:rsidR="00EA7E5A" w:rsidRPr="0036691C" w:rsidTr="008E46B4">
        <w:tc>
          <w:tcPr>
            <w:tcW w:w="5637" w:type="dxa"/>
            <w:vAlign w:val="center"/>
          </w:tcPr>
          <w:p w:rsidR="00EA7E5A" w:rsidRPr="0036691C" w:rsidRDefault="00EA7E5A" w:rsidP="008E46B4">
            <w:pPr>
              <w:shd w:val="clear" w:color="auto" w:fill="FFFFFF"/>
              <w:ind w:firstLine="0"/>
              <w:rPr>
                <w:rFonts w:ascii="Liberation Serif" w:hAnsi="Liberation Serif"/>
                <w:b/>
                <w:sz w:val="24"/>
                <w:szCs w:val="24"/>
              </w:rPr>
            </w:pPr>
            <w:r w:rsidRPr="0036691C">
              <w:rPr>
                <w:rFonts w:ascii="Liberation Serif" w:hAnsi="Liberation Serif"/>
                <w:b/>
                <w:sz w:val="24"/>
                <w:szCs w:val="24"/>
              </w:rPr>
              <w:t>От кого</w:t>
            </w:r>
            <w:r w:rsidRPr="0036691C">
              <w:rPr>
                <w:rFonts w:ascii="Liberation Serif" w:hAnsi="Liberation Serif"/>
                <w:b/>
                <w:spacing w:val="-4"/>
                <w:sz w:val="24"/>
                <w:szCs w:val="24"/>
              </w:rPr>
              <w:t xml:space="preserve"> </w:t>
            </w:r>
            <w:r w:rsidR="008E46B4" w:rsidRPr="0036691C">
              <w:rPr>
                <w:rFonts w:ascii="Liberation Serif" w:hAnsi="Liberation Serif"/>
                <w:spacing w:val="-4"/>
                <w:sz w:val="24"/>
                <w:szCs w:val="24"/>
              </w:rPr>
              <w:br/>
            </w:r>
            <w:r w:rsidRPr="0036691C">
              <w:rPr>
                <w:rFonts w:ascii="Liberation Serif" w:hAnsi="Liberation Serif"/>
                <w:spacing w:val="-4"/>
                <w:sz w:val="24"/>
                <w:szCs w:val="24"/>
              </w:rPr>
              <w:t>(ФИО работника, заполнившего Декларацию)</w:t>
            </w:r>
          </w:p>
        </w:tc>
        <w:tc>
          <w:tcPr>
            <w:tcW w:w="3685" w:type="dxa"/>
          </w:tcPr>
          <w:p w:rsidR="00EA7E5A" w:rsidRPr="0036691C" w:rsidRDefault="00EA7E5A" w:rsidP="008E46B4">
            <w:pPr>
              <w:ind w:firstLine="0"/>
              <w:rPr>
                <w:rFonts w:ascii="Liberation Serif" w:hAnsi="Liberation Serif"/>
                <w:sz w:val="24"/>
                <w:szCs w:val="24"/>
              </w:rPr>
            </w:pPr>
          </w:p>
        </w:tc>
      </w:tr>
      <w:tr w:rsidR="00EA7E5A" w:rsidRPr="0036691C" w:rsidTr="008E46B4">
        <w:tc>
          <w:tcPr>
            <w:tcW w:w="5637" w:type="dxa"/>
            <w:vAlign w:val="center"/>
          </w:tcPr>
          <w:p w:rsidR="00EA7E5A" w:rsidRPr="0036691C" w:rsidRDefault="00EA7E5A" w:rsidP="008E46B4">
            <w:pPr>
              <w:shd w:val="clear" w:color="auto" w:fill="FFFFFF"/>
              <w:ind w:firstLine="0"/>
              <w:rPr>
                <w:rFonts w:ascii="Liberation Serif" w:hAnsi="Liberation Serif"/>
                <w:b/>
                <w:sz w:val="24"/>
                <w:szCs w:val="24"/>
              </w:rPr>
            </w:pPr>
            <w:r w:rsidRPr="0036691C">
              <w:rPr>
                <w:rFonts w:ascii="Liberation Serif" w:hAnsi="Liberation Serif"/>
                <w:b/>
                <w:sz w:val="24"/>
                <w:szCs w:val="24"/>
              </w:rPr>
              <w:t>Должность:</w:t>
            </w:r>
          </w:p>
        </w:tc>
        <w:tc>
          <w:tcPr>
            <w:tcW w:w="3685" w:type="dxa"/>
          </w:tcPr>
          <w:p w:rsidR="00EA7E5A" w:rsidRPr="0036691C" w:rsidRDefault="00EA7E5A" w:rsidP="008E46B4">
            <w:pPr>
              <w:ind w:firstLine="0"/>
              <w:rPr>
                <w:rFonts w:ascii="Liberation Serif" w:hAnsi="Liberation Serif"/>
                <w:sz w:val="24"/>
                <w:szCs w:val="24"/>
              </w:rPr>
            </w:pPr>
          </w:p>
        </w:tc>
      </w:tr>
      <w:tr w:rsidR="00EA7E5A" w:rsidRPr="0036691C" w:rsidTr="008E46B4">
        <w:tc>
          <w:tcPr>
            <w:tcW w:w="5637" w:type="dxa"/>
            <w:vAlign w:val="center"/>
          </w:tcPr>
          <w:p w:rsidR="00EA7E5A" w:rsidRPr="0036691C" w:rsidRDefault="00EA7E5A" w:rsidP="008E46B4">
            <w:pPr>
              <w:shd w:val="clear" w:color="auto" w:fill="FFFFFF"/>
              <w:ind w:firstLine="0"/>
              <w:rPr>
                <w:rFonts w:ascii="Liberation Serif" w:hAnsi="Liberation Serif"/>
                <w:b/>
                <w:sz w:val="24"/>
                <w:szCs w:val="24"/>
              </w:rPr>
            </w:pPr>
            <w:r w:rsidRPr="0036691C">
              <w:rPr>
                <w:rFonts w:ascii="Liberation Serif" w:hAnsi="Liberation Serif"/>
                <w:b/>
                <w:sz w:val="24"/>
                <w:szCs w:val="24"/>
              </w:rPr>
              <w:t>Дата заполнения:</w:t>
            </w:r>
          </w:p>
        </w:tc>
        <w:tc>
          <w:tcPr>
            <w:tcW w:w="3685" w:type="dxa"/>
          </w:tcPr>
          <w:p w:rsidR="00EA7E5A" w:rsidRPr="0036691C" w:rsidRDefault="00EA7E5A" w:rsidP="008E46B4">
            <w:pPr>
              <w:ind w:firstLine="0"/>
              <w:rPr>
                <w:rFonts w:ascii="Liberation Serif" w:hAnsi="Liberation Serif"/>
                <w:sz w:val="24"/>
                <w:szCs w:val="24"/>
              </w:rPr>
            </w:pPr>
          </w:p>
        </w:tc>
      </w:tr>
      <w:tr w:rsidR="00EA7E5A" w:rsidRPr="0036691C" w:rsidTr="008E46B4">
        <w:tc>
          <w:tcPr>
            <w:tcW w:w="5637" w:type="dxa"/>
            <w:vAlign w:val="center"/>
          </w:tcPr>
          <w:p w:rsidR="00EA7E5A" w:rsidRPr="0036691C" w:rsidRDefault="00EA7E5A" w:rsidP="008E46B4">
            <w:pPr>
              <w:shd w:val="clear" w:color="auto" w:fill="FFFFFF"/>
              <w:ind w:firstLine="0"/>
              <w:rPr>
                <w:rFonts w:ascii="Liberation Serif" w:hAnsi="Liberation Serif"/>
                <w:b/>
                <w:sz w:val="24"/>
                <w:szCs w:val="24"/>
              </w:rPr>
            </w:pPr>
            <w:r w:rsidRPr="0036691C">
              <w:rPr>
                <w:rFonts w:ascii="Liberation Serif" w:hAnsi="Liberation Serif"/>
                <w:b/>
                <w:sz w:val="24"/>
                <w:szCs w:val="24"/>
              </w:rPr>
              <w:t>Декларация охватывает период времени</w:t>
            </w:r>
          </w:p>
        </w:tc>
        <w:tc>
          <w:tcPr>
            <w:tcW w:w="3685" w:type="dxa"/>
            <w:vAlign w:val="center"/>
          </w:tcPr>
          <w:p w:rsidR="00EA7E5A" w:rsidRPr="0036691C" w:rsidRDefault="00EA7E5A" w:rsidP="008E46B4">
            <w:pPr>
              <w:ind w:firstLine="0"/>
              <w:rPr>
                <w:rFonts w:ascii="Liberation Serif" w:hAnsi="Liberation Serif"/>
                <w:sz w:val="24"/>
                <w:szCs w:val="24"/>
              </w:rPr>
            </w:pPr>
            <w:r w:rsidRPr="0036691C">
              <w:rPr>
                <w:rFonts w:ascii="Liberation Serif" w:hAnsi="Liberation Serif"/>
                <w:sz w:val="24"/>
                <w:szCs w:val="24"/>
              </w:rPr>
              <w:t>с .......... по ………………….</w:t>
            </w:r>
          </w:p>
        </w:tc>
      </w:tr>
    </w:tbl>
    <w:p w:rsidR="008411AF"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w:t>
      </w:r>
      <w:r w:rsidR="008411AF" w:rsidRPr="0036691C">
        <w:rPr>
          <w:rFonts w:ascii="Liberation Serif" w:hAnsi="Liberation Serif"/>
          <w:kern w:val="26"/>
          <w:sz w:val="24"/>
          <w:szCs w:val="24"/>
        </w:rPr>
        <w:t>пункте 9 формы.</w:t>
      </w:r>
    </w:p>
    <w:p w:rsidR="00EA7E5A" w:rsidRPr="0036691C" w:rsidRDefault="00EA7E5A" w:rsidP="00EA7E5A">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При заполнении Декларации необходимо учесть, что все поставленные вопросы распространяются не только на Вас, но и на Ваших </w:t>
      </w:r>
      <w:r w:rsidR="0036066A" w:rsidRPr="0036691C">
        <w:rPr>
          <w:rFonts w:ascii="Liberation Serif" w:hAnsi="Liberation Serif"/>
          <w:kern w:val="26"/>
          <w:sz w:val="24"/>
          <w:szCs w:val="24"/>
        </w:rPr>
        <w:t>супругу</w:t>
      </w:r>
      <w:r w:rsidRPr="0036691C">
        <w:rPr>
          <w:rFonts w:ascii="Liberation Serif" w:hAnsi="Liberation Serif"/>
          <w:kern w:val="26"/>
          <w:sz w:val="24"/>
          <w:szCs w:val="24"/>
        </w:rPr>
        <w:t>(</w:t>
      </w:r>
      <w:r w:rsidR="0036066A" w:rsidRPr="0036691C">
        <w:rPr>
          <w:rFonts w:ascii="Liberation Serif" w:hAnsi="Liberation Serif"/>
          <w:kern w:val="26"/>
          <w:sz w:val="24"/>
          <w:szCs w:val="24"/>
        </w:rPr>
        <w:t>а</w:t>
      </w:r>
      <w:r w:rsidRPr="0036691C">
        <w:rPr>
          <w:rFonts w:ascii="Liberation Serif" w:hAnsi="Liberation Serif"/>
          <w:kern w:val="26"/>
          <w:sz w:val="24"/>
          <w:szCs w:val="24"/>
        </w:rPr>
        <w:t>) (или партнера в гражданском браке), родителей (в том числе приемных), детей (в том числе приемных), родных и двоюродных братьев и сестер.</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t>Внешние интересы или активы</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активах организации?</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другой компании, находящейся в деловых отношениях с организацией (контрагенте, подрядчике, консультанте, клиенте и т.п.)?</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деятельности компании-конкуренте или физическом лице-конкуренте организации?</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 xml:space="preserve">В компании или организации, выступающей стороной в судебном или арбитражном разбирательстве с организацией? </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lastRenderedPageBreak/>
        <w:t xml:space="preserve">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w:t>
      </w:r>
      <w:r w:rsidR="00B92783" w:rsidRPr="0036691C">
        <w:rPr>
          <w:rFonts w:ascii="Liberation Serif" w:hAnsi="Liberation Serif"/>
          <w:sz w:val="24"/>
          <w:szCs w:val="24"/>
        </w:rPr>
        <w:t>работника</w:t>
      </w:r>
      <w:r w:rsidRPr="0036691C">
        <w:rPr>
          <w:rFonts w:ascii="Liberation Serif" w:hAnsi="Liberation Serif"/>
          <w:sz w:val="24"/>
          <w:szCs w:val="24"/>
        </w:rPr>
        <w:t>, которому были делегированы соответствующие полномочия?</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компании, находящейся в деловых отношениях с организацией?</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компании, которая ищет возможность построить деловые отношения с организацией, или ведет с ней переговоры?</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компании-конкуренте организации?</w:t>
      </w:r>
    </w:p>
    <w:p w:rsidR="00EA7E5A" w:rsidRPr="0036691C" w:rsidRDefault="00EA7E5A" w:rsidP="00EA7E5A">
      <w:pPr>
        <w:pStyle w:val="a0"/>
        <w:numPr>
          <w:ilvl w:val="2"/>
          <w:numId w:val="13"/>
        </w:numPr>
        <w:ind w:left="0" w:firstLine="709"/>
        <w:rPr>
          <w:rFonts w:ascii="Liberation Serif" w:hAnsi="Liberation Serif"/>
          <w:sz w:val="24"/>
          <w:szCs w:val="24"/>
        </w:rPr>
      </w:pPr>
      <w:r w:rsidRPr="0036691C">
        <w:rPr>
          <w:rFonts w:ascii="Liberation Serif" w:hAnsi="Liberation Serif"/>
          <w:sz w:val="24"/>
          <w:szCs w:val="24"/>
        </w:rPr>
        <w:t>В компании, выступающей или предполагающей выступить стороной в судебном или арбитражном разбирательстве с организацией?</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t>Личные интересы и честное ведение бизнеса</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Участвовали ли Вы в какой</w:t>
      </w:r>
      <w:r w:rsidR="00EA5DEA" w:rsidRPr="0036691C">
        <w:rPr>
          <w:rFonts w:ascii="Liberation Serif" w:hAnsi="Liberation Serif"/>
          <w:sz w:val="24"/>
          <w:szCs w:val="24"/>
        </w:rPr>
        <w:t xml:space="preserve"> – </w:t>
      </w:r>
      <w:r w:rsidRPr="0036691C">
        <w:rPr>
          <w:rFonts w:ascii="Liberation Serif" w:hAnsi="Liberation Serif"/>
          <w:sz w:val="24"/>
          <w:szCs w:val="24"/>
        </w:rPr>
        <w:t>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t>Взаимоотношения с государственными служащими</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 xml:space="preserve">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w:t>
      </w:r>
      <w:r w:rsidR="00B92783" w:rsidRPr="0036691C">
        <w:rPr>
          <w:rFonts w:ascii="Liberation Serif" w:hAnsi="Liberation Serif"/>
          <w:sz w:val="24"/>
          <w:szCs w:val="24"/>
        </w:rPr>
        <w:t>деятельности</w:t>
      </w:r>
      <w:r w:rsidRPr="0036691C">
        <w:rPr>
          <w:rFonts w:ascii="Liberation Serif" w:hAnsi="Liberation Serif"/>
          <w:sz w:val="24"/>
          <w:szCs w:val="24"/>
        </w:rPr>
        <w:t xml:space="preserve"> или приобретения новых возможностей для </w:t>
      </w:r>
      <w:r w:rsidR="00B92783" w:rsidRPr="0036691C">
        <w:rPr>
          <w:rFonts w:ascii="Liberation Serif" w:hAnsi="Liberation Serif"/>
          <w:sz w:val="24"/>
          <w:szCs w:val="24"/>
        </w:rPr>
        <w:t xml:space="preserve">деятельности </w:t>
      </w:r>
      <w:r w:rsidRPr="0036691C">
        <w:rPr>
          <w:rFonts w:ascii="Liberation Serif" w:hAnsi="Liberation Serif"/>
          <w:sz w:val="24"/>
          <w:szCs w:val="24"/>
        </w:rPr>
        <w:t>организации?</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lastRenderedPageBreak/>
        <w:t xml:space="preserve">Инсайдерская информация </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t>Ресурсы организации</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 xml:space="preserve">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t>Равные права работников</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Работают ли члены Вашей семьи или близкие родственники в организации, в том числе под Вашим прямым руководством?</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t>Подарки и деловое гостеприимство</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 xml:space="preserve">Нарушали ли Вы требования </w:t>
      </w:r>
      <w:r w:rsidR="008E46B4" w:rsidRPr="0036691C">
        <w:rPr>
          <w:rFonts w:ascii="Liberation Serif" w:hAnsi="Liberation Serif" w:cs="Calibri"/>
          <w:sz w:val="24"/>
          <w:szCs w:val="24"/>
        </w:rPr>
        <w:t>Регламента обмена подарками и знаками делового гостеприимства организации</w:t>
      </w:r>
      <w:r w:rsidRPr="0036691C">
        <w:rPr>
          <w:rFonts w:ascii="Liberation Serif" w:hAnsi="Liberation Serif"/>
          <w:sz w:val="24"/>
          <w:szCs w:val="24"/>
        </w:rPr>
        <w:t>?</w:t>
      </w:r>
    </w:p>
    <w:p w:rsidR="00EA7E5A" w:rsidRPr="0036691C" w:rsidRDefault="00EA7E5A" w:rsidP="00EA7E5A">
      <w:pPr>
        <w:pStyle w:val="a0"/>
        <w:keepNext/>
        <w:keepLines/>
        <w:numPr>
          <w:ilvl w:val="0"/>
          <w:numId w:val="13"/>
        </w:numPr>
        <w:spacing w:before="360" w:after="120"/>
        <w:jc w:val="center"/>
        <w:rPr>
          <w:rFonts w:ascii="Liberation Serif" w:hAnsi="Liberation Serif"/>
          <w:b/>
          <w:sz w:val="24"/>
          <w:szCs w:val="24"/>
        </w:rPr>
      </w:pPr>
      <w:r w:rsidRPr="0036691C">
        <w:rPr>
          <w:rFonts w:ascii="Liberation Serif" w:hAnsi="Liberation Serif"/>
          <w:b/>
          <w:sz w:val="24"/>
          <w:szCs w:val="24"/>
        </w:rPr>
        <w:t>Другие вопросы</w:t>
      </w:r>
    </w:p>
    <w:p w:rsidR="00EA7E5A" w:rsidRPr="0036691C" w:rsidRDefault="00EA7E5A" w:rsidP="00EA7E5A">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EA7E5A" w:rsidRPr="0036691C" w:rsidRDefault="00EA7E5A" w:rsidP="008E46B4">
      <w:pPr>
        <w:spacing w:line="276" w:lineRule="auto"/>
        <w:jc w:val="both"/>
        <w:rPr>
          <w:rFonts w:ascii="Liberation Serif" w:hAnsi="Liberation Serif"/>
          <w:kern w:val="26"/>
          <w:sz w:val="24"/>
          <w:szCs w:val="24"/>
        </w:rPr>
      </w:pPr>
    </w:p>
    <w:p w:rsidR="00EA7E5A" w:rsidRPr="0036691C" w:rsidRDefault="00EA7E5A" w:rsidP="008411AF">
      <w:pPr>
        <w:pStyle w:val="a0"/>
        <w:keepNext/>
        <w:keepLines/>
        <w:numPr>
          <w:ilvl w:val="0"/>
          <w:numId w:val="13"/>
        </w:numPr>
        <w:spacing w:before="360" w:after="120"/>
        <w:ind w:left="0" w:firstLine="709"/>
        <w:rPr>
          <w:rFonts w:ascii="Liberation Serif" w:hAnsi="Liberation Serif"/>
          <w:b/>
          <w:sz w:val="24"/>
          <w:szCs w:val="24"/>
        </w:rPr>
      </w:pPr>
      <w:r w:rsidRPr="0036691C">
        <w:rPr>
          <w:rFonts w:ascii="Liberation Serif" w:hAnsi="Liberation Serif"/>
          <w:b/>
          <w:sz w:val="24"/>
          <w:szCs w:val="24"/>
        </w:rPr>
        <w:lastRenderedPageBreak/>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EA7E5A" w:rsidRPr="0036691C" w:rsidRDefault="00EA7E5A" w:rsidP="008411AF">
      <w:pPr>
        <w:pStyle w:val="a0"/>
        <w:keepNext/>
        <w:keepLines/>
        <w:numPr>
          <w:ilvl w:val="0"/>
          <w:numId w:val="13"/>
        </w:numPr>
        <w:tabs>
          <w:tab w:val="clear" w:pos="567"/>
          <w:tab w:val="clear" w:pos="1276"/>
        </w:tabs>
        <w:spacing w:before="360" w:after="120"/>
        <w:jc w:val="center"/>
        <w:rPr>
          <w:rFonts w:ascii="Liberation Serif" w:hAnsi="Liberation Serif"/>
          <w:b/>
          <w:sz w:val="24"/>
          <w:szCs w:val="24"/>
        </w:rPr>
      </w:pPr>
      <w:r w:rsidRPr="0036691C">
        <w:rPr>
          <w:rFonts w:ascii="Liberation Serif" w:hAnsi="Liberation Serif"/>
          <w:b/>
          <w:sz w:val="24"/>
          <w:szCs w:val="24"/>
        </w:rPr>
        <w:t>Декларация о доходах</w:t>
      </w:r>
    </w:p>
    <w:p w:rsidR="00EA7E5A" w:rsidRPr="0036691C" w:rsidRDefault="00EA7E5A" w:rsidP="008E46B4">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Какие доходы получили Вы и члены Вашей семьи по месту основной работы за отчетный период?</w:t>
      </w:r>
    </w:p>
    <w:p w:rsidR="00EA7E5A" w:rsidRPr="0036691C" w:rsidRDefault="00EA7E5A" w:rsidP="008E46B4">
      <w:pPr>
        <w:pStyle w:val="a0"/>
        <w:numPr>
          <w:ilvl w:val="1"/>
          <w:numId w:val="13"/>
        </w:numPr>
        <w:ind w:left="0" w:firstLine="709"/>
        <w:rPr>
          <w:rFonts w:ascii="Liberation Serif" w:hAnsi="Liberation Serif"/>
          <w:sz w:val="24"/>
          <w:szCs w:val="24"/>
        </w:rPr>
      </w:pPr>
      <w:r w:rsidRPr="0036691C">
        <w:rPr>
          <w:rFonts w:ascii="Liberation Serif" w:hAnsi="Liberation Serif"/>
          <w:sz w:val="24"/>
          <w:szCs w:val="24"/>
        </w:rPr>
        <w:t>Какие доходы получили Вы и члены Вашей семьи не по месту основной работы за отчетный период?</w:t>
      </w:r>
    </w:p>
    <w:p w:rsidR="00EA7E5A" w:rsidRPr="0036691C" w:rsidRDefault="00EA7E5A" w:rsidP="00EA7E5A">
      <w:pPr>
        <w:rPr>
          <w:rFonts w:ascii="Liberation Serif" w:hAnsi="Liberation Serif"/>
          <w:sz w:val="24"/>
          <w:szCs w:val="24"/>
        </w:rPr>
      </w:pPr>
    </w:p>
    <w:p w:rsidR="00EA7E5A" w:rsidRPr="0036691C" w:rsidRDefault="00EA7E5A" w:rsidP="008E46B4">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EA7E5A" w:rsidRPr="0036691C" w:rsidRDefault="00EA7E5A" w:rsidP="00EA7E5A">
      <w:pPr>
        <w:rPr>
          <w:rFonts w:ascii="Liberation Serif" w:hAnsi="Liberation Serif"/>
          <w:sz w:val="24"/>
          <w:szCs w:val="24"/>
        </w:rPr>
      </w:pPr>
    </w:p>
    <w:p w:rsidR="00EA7E5A" w:rsidRPr="0036691C" w:rsidRDefault="00EA7E5A" w:rsidP="00EA7E5A">
      <w:pPr>
        <w:tabs>
          <w:tab w:val="left" w:pos="5378"/>
        </w:tabs>
        <w:jc w:val="center"/>
        <w:rPr>
          <w:rFonts w:ascii="Liberation Serif" w:hAnsi="Liberation Serif"/>
          <w:sz w:val="24"/>
          <w:szCs w:val="24"/>
        </w:rPr>
      </w:pPr>
      <w:r w:rsidRPr="0036691C">
        <w:rPr>
          <w:rFonts w:ascii="Liberation Serif" w:hAnsi="Liberation Serif"/>
          <w:sz w:val="24"/>
          <w:szCs w:val="24"/>
        </w:rPr>
        <w:t>Подпись: __________________</w:t>
      </w:r>
      <w:r w:rsidRPr="0036691C">
        <w:rPr>
          <w:rFonts w:ascii="Liberation Serif" w:hAnsi="Liberation Serif"/>
          <w:sz w:val="24"/>
          <w:szCs w:val="24"/>
        </w:rPr>
        <w:tab/>
        <w:t>ФИО:_______________________</w:t>
      </w:r>
    </w:p>
    <w:p w:rsidR="008E46B4" w:rsidRPr="0036691C" w:rsidRDefault="008E46B4" w:rsidP="008E46B4">
      <w:pPr>
        <w:spacing w:line="276" w:lineRule="auto"/>
        <w:jc w:val="both"/>
        <w:rPr>
          <w:rFonts w:ascii="Liberation Serif" w:hAnsi="Liberation Serif"/>
          <w:kern w:val="26"/>
          <w:sz w:val="24"/>
          <w:szCs w:val="24"/>
        </w:rPr>
      </w:pPr>
    </w:p>
    <w:p w:rsidR="008E46B4" w:rsidRPr="0036691C" w:rsidRDefault="008E46B4" w:rsidP="008E46B4">
      <w:pPr>
        <w:spacing w:line="276" w:lineRule="auto"/>
        <w:jc w:val="both"/>
        <w:rPr>
          <w:rFonts w:ascii="Liberation Serif" w:hAnsi="Liberation Serif"/>
          <w:kern w:val="26"/>
          <w:sz w:val="24"/>
          <w:szCs w:val="24"/>
        </w:rPr>
      </w:pPr>
    </w:p>
    <w:p w:rsidR="00EA7E5A" w:rsidRPr="0036691C" w:rsidRDefault="00EA7E5A" w:rsidP="00EA7E5A">
      <w:pPr>
        <w:tabs>
          <w:tab w:val="left" w:pos="5378"/>
        </w:tabs>
        <w:jc w:val="center"/>
        <w:rPr>
          <w:rFonts w:ascii="Liberation Serif" w:hAnsi="Liberation Serif"/>
          <w:sz w:val="24"/>
          <w:szCs w:val="24"/>
        </w:rPr>
      </w:pPr>
    </w:p>
    <w:p w:rsidR="00EA7E5A" w:rsidRPr="0036691C" w:rsidRDefault="00EA7E5A" w:rsidP="00EA7E5A">
      <w:pPr>
        <w:jc w:val="both"/>
        <w:rPr>
          <w:rFonts w:ascii="Liberation Serif" w:hAnsi="Liberation Serif"/>
          <w:i/>
          <w:sz w:val="24"/>
          <w:szCs w:val="24"/>
        </w:rPr>
      </w:pPr>
      <w:r w:rsidRPr="0036691C">
        <w:rPr>
          <w:rFonts w:ascii="Liberation Serif" w:hAnsi="Liberation Serif"/>
          <w:i/>
          <w:sz w:val="24"/>
          <w:szCs w:val="24"/>
        </w:rPr>
        <w:t>Достоверность и полнота изложенной в Декларации информации проверена:</w:t>
      </w:r>
    </w:p>
    <w:p w:rsidR="00EA7E5A" w:rsidRPr="0036691C" w:rsidRDefault="00EA7E5A" w:rsidP="00EA7E5A">
      <w:pPr>
        <w:rPr>
          <w:rFonts w:ascii="Liberation Serif" w:hAnsi="Liberation Serif"/>
          <w:i/>
          <w:sz w:val="24"/>
          <w:szCs w:val="24"/>
        </w:rPr>
      </w:pPr>
    </w:p>
    <w:p w:rsidR="008E46B4" w:rsidRPr="0036691C" w:rsidRDefault="008E46B4" w:rsidP="008E46B4">
      <w:pPr>
        <w:rPr>
          <w:rFonts w:ascii="Liberation Serif" w:hAnsi="Liberation Serif"/>
          <w:sz w:val="24"/>
          <w:szCs w:val="24"/>
        </w:rPr>
      </w:pPr>
      <w:r w:rsidRPr="0036691C">
        <w:rPr>
          <w:rFonts w:ascii="Liberation Serif" w:hAnsi="Liberation Serif"/>
          <w:sz w:val="24"/>
          <w:szCs w:val="24"/>
        </w:rPr>
        <w:t>Представитель кадровой службы _________________________________</w:t>
      </w:r>
    </w:p>
    <w:p w:rsidR="008E46B4" w:rsidRPr="0036691C" w:rsidRDefault="008E46B4" w:rsidP="008E46B4">
      <w:pPr>
        <w:ind w:firstLine="2430"/>
        <w:jc w:val="center"/>
        <w:rPr>
          <w:rFonts w:ascii="Liberation Serif" w:hAnsi="Liberation Serif"/>
          <w:sz w:val="24"/>
          <w:szCs w:val="24"/>
        </w:rPr>
      </w:pPr>
      <w:r w:rsidRPr="0036691C">
        <w:rPr>
          <w:rFonts w:ascii="Liberation Serif" w:hAnsi="Liberation Serif"/>
          <w:sz w:val="24"/>
          <w:szCs w:val="24"/>
        </w:rPr>
        <w:t xml:space="preserve">                         (Ф.И.О., подпись)</w:t>
      </w:r>
    </w:p>
    <w:p w:rsidR="008E46B4" w:rsidRPr="0036691C" w:rsidRDefault="008E46B4" w:rsidP="00EA7E5A">
      <w:pPr>
        <w:rPr>
          <w:rFonts w:ascii="Liberation Serif" w:hAnsi="Liberation Serif"/>
          <w:sz w:val="24"/>
          <w:szCs w:val="24"/>
        </w:rPr>
      </w:pPr>
    </w:p>
    <w:p w:rsidR="00EA7E5A" w:rsidRPr="0036691C" w:rsidRDefault="00EA7E5A" w:rsidP="00EA7E5A">
      <w:pPr>
        <w:rPr>
          <w:rFonts w:ascii="Liberation Serif" w:hAnsi="Liberation Serif"/>
          <w:sz w:val="24"/>
          <w:szCs w:val="24"/>
        </w:rPr>
      </w:pPr>
      <w:r w:rsidRPr="0036691C">
        <w:rPr>
          <w:rFonts w:ascii="Liberation Serif" w:hAnsi="Liberation Serif"/>
          <w:sz w:val="24"/>
          <w:szCs w:val="24"/>
        </w:rPr>
        <w:t>Представитель юридической службы _____________________________</w:t>
      </w:r>
    </w:p>
    <w:p w:rsidR="00EA7E5A" w:rsidRPr="0036691C" w:rsidRDefault="00EA7E5A" w:rsidP="00EA7E5A">
      <w:pPr>
        <w:ind w:firstLine="2430"/>
        <w:jc w:val="center"/>
        <w:rPr>
          <w:rFonts w:ascii="Liberation Serif" w:hAnsi="Liberation Serif"/>
          <w:sz w:val="24"/>
          <w:szCs w:val="24"/>
        </w:rPr>
      </w:pPr>
      <w:r w:rsidRPr="0036691C">
        <w:rPr>
          <w:rFonts w:ascii="Liberation Serif" w:hAnsi="Liberation Serif"/>
          <w:sz w:val="24"/>
          <w:szCs w:val="24"/>
        </w:rPr>
        <w:t xml:space="preserve">                          (Ф.И.О., подпись)</w:t>
      </w:r>
    </w:p>
    <w:p w:rsidR="008E46B4" w:rsidRPr="0036691C" w:rsidRDefault="008E46B4" w:rsidP="00EA7E5A">
      <w:pPr>
        <w:rPr>
          <w:rFonts w:ascii="Liberation Serif" w:hAnsi="Liberation Serif"/>
          <w:sz w:val="24"/>
          <w:szCs w:val="24"/>
        </w:rPr>
      </w:pPr>
    </w:p>
    <w:p w:rsidR="008411AF" w:rsidRPr="0036691C" w:rsidRDefault="008411AF" w:rsidP="00EA7E5A">
      <w:pPr>
        <w:rPr>
          <w:rFonts w:ascii="Liberation Serif" w:hAnsi="Liberation Serif"/>
          <w:sz w:val="24"/>
          <w:szCs w:val="24"/>
        </w:rPr>
      </w:pPr>
    </w:p>
    <w:p w:rsidR="00EA7E5A" w:rsidRPr="0036691C" w:rsidRDefault="00EA7E5A" w:rsidP="00EA7E5A">
      <w:pPr>
        <w:rPr>
          <w:rFonts w:ascii="Liberation Serif" w:hAnsi="Liberation Serif"/>
          <w:sz w:val="24"/>
          <w:szCs w:val="24"/>
        </w:rPr>
      </w:pPr>
    </w:p>
    <w:p w:rsidR="00EA7E5A" w:rsidRPr="0036691C" w:rsidRDefault="00EA7E5A" w:rsidP="00EA7E5A">
      <w:pPr>
        <w:jc w:val="center"/>
        <w:rPr>
          <w:rFonts w:ascii="Liberation Serif" w:hAnsi="Liberation Serif"/>
          <w:b/>
          <w:sz w:val="24"/>
          <w:szCs w:val="24"/>
        </w:rPr>
      </w:pPr>
      <w:r w:rsidRPr="0036691C">
        <w:rPr>
          <w:rFonts w:ascii="Liberation Serif" w:hAnsi="Liberation Serif"/>
          <w:b/>
          <w:sz w:val="24"/>
          <w:szCs w:val="24"/>
        </w:rPr>
        <w:t xml:space="preserve">Решение непосредственного </w:t>
      </w:r>
      <w:r w:rsidR="008E46B4" w:rsidRPr="0036691C">
        <w:rPr>
          <w:rFonts w:ascii="Liberation Serif" w:hAnsi="Liberation Serif"/>
          <w:b/>
          <w:sz w:val="24"/>
          <w:szCs w:val="24"/>
        </w:rPr>
        <w:t>руководителя</w:t>
      </w:r>
      <w:r w:rsidRPr="0036691C">
        <w:rPr>
          <w:rFonts w:ascii="Liberation Serif" w:hAnsi="Liberation Serif"/>
          <w:b/>
          <w:sz w:val="24"/>
          <w:szCs w:val="24"/>
        </w:rPr>
        <w:t xml:space="preserve"> по декларации </w:t>
      </w:r>
      <w:r w:rsidRPr="0036691C">
        <w:rPr>
          <w:rFonts w:ascii="Liberation Serif" w:hAnsi="Liberation Serif"/>
          <w:b/>
          <w:sz w:val="24"/>
          <w:szCs w:val="24"/>
        </w:rPr>
        <w:br/>
      </w:r>
      <w:r w:rsidRPr="0036691C">
        <w:rPr>
          <w:rFonts w:ascii="Liberation Serif" w:hAnsi="Liberation Serif"/>
          <w:sz w:val="24"/>
          <w:szCs w:val="24"/>
        </w:rPr>
        <w:t>(подтвердить подписью)</w:t>
      </w:r>
      <w:r w:rsidRPr="0036691C">
        <w:rPr>
          <w:rFonts w:ascii="Liberation Serif" w:hAnsi="Liberation Serif"/>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7"/>
        <w:gridCol w:w="2307"/>
      </w:tblGrid>
      <w:tr w:rsidR="00EA7E5A" w:rsidRPr="0036691C" w:rsidTr="008E46B4">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Конфликт интересов не был обнаружен</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840"/>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894"/>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Я ограничил работнику доступ к информации организации, которая может иметь отношение к его личным частным интересам работника</w:t>
            </w:r>
          </w:p>
          <w:p w:rsidR="00EA7E5A" w:rsidRPr="0036691C" w:rsidRDefault="008E46B4" w:rsidP="008E46B4">
            <w:pPr>
              <w:jc w:val="both"/>
              <w:rPr>
                <w:rFonts w:ascii="Liberation Serif" w:hAnsi="Liberation Serif"/>
                <w:sz w:val="24"/>
                <w:szCs w:val="24"/>
              </w:rPr>
            </w:pPr>
            <w:r w:rsidRPr="0036691C">
              <w:rPr>
                <w:rFonts w:ascii="Liberation Serif" w:hAnsi="Liberation Serif"/>
                <w:sz w:val="24"/>
                <w:szCs w:val="24"/>
              </w:rPr>
              <w:t>(</w:t>
            </w:r>
            <w:r w:rsidR="00EA7E5A" w:rsidRPr="0036691C">
              <w:rPr>
                <w:rFonts w:ascii="Liberation Serif" w:hAnsi="Liberation Serif"/>
                <w:sz w:val="24"/>
                <w:szCs w:val="24"/>
              </w:rPr>
              <w:t>указать какой информации</w:t>
            </w:r>
            <w:r w:rsidRPr="0036691C">
              <w:rPr>
                <w:rFonts w:ascii="Liberation Serif" w:hAnsi="Liberation Serif"/>
                <w:sz w:val="24"/>
                <w:szCs w:val="24"/>
              </w:rPr>
              <w:t>)</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1146"/>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EA7E5A" w:rsidRPr="0036691C" w:rsidRDefault="008E46B4" w:rsidP="008E46B4">
            <w:pPr>
              <w:jc w:val="both"/>
              <w:rPr>
                <w:rFonts w:ascii="Liberation Serif" w:hAnsi="Liberation Serif"/>
                <w:sz w:val="24"/>
                <w:szCs w:val="24"/>
              </w:rPr>
            </w:pPr>
            <w:r w:rsidRPr="0036691C">
              <w:rPr>
                <w:rFonts w:ascii="Liberation Serif" w:hAnsi="Liberation Serif"/>
                <w:sz w:val="24"/>
                <w:szCs w:val="24"/>
              </w:rPr>
              <w:t>(</w:t>
            </w:r>
            <w:r w:rsidR="00EA7E5A" w:rsidRPr="0036691C">
              <w:rPr>
                <w:rFonts w:ascii="Liberation Serif" w:hAnsi="Liberation Serif"/>
                <w:sz w:val="24"/>
                <w:szCs w:val="24"/>
              </w:rPr>
              <w:t>указать, от каких вопросов</w:t>
            </w:r>
            <w:r w:rsidRPr="0036691C">
              <w:rPr>
                <w:rFonts w:ascii="Liberation Serif" w:hAnsi="Liberation Serif"/>
                <w:sz w:val="24"/>
                <w:szCs w:val="24"/>
              </w:rPr>
              <w:t>)</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624"/>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 xml:space="preserve">Я пересмотрел круг обязанностей и трудовых функций работника </w:t>
            </w:r>
          </w:p>
          <w:p w:rsidR="00EA7E5A" w:rsidRPr="0036691C" w:rsidRDefault="008E46B4" w:rsidP="008E46B4">
            <w:pPr>
              <w:jc w:val="both"/>
              <w:rPr>
                <w:rFonts w:ascii="Liberation Serif" w:hAnsi="Liberation Serif"/>
                <w:sz w:val="24"/>
                <w:szCs w:val="24"/>
              </w:rPr>
            </w:pPr>
            <w:r w:rsidRPr="0036691C">
              <w:rPr>
                <w:rFonts w:ascii="Liberation Serif" w:hAnsi="Liberation Serif"/>
                <w:sz w:val="24"/>
                <w:szCs w:val="24"/>
              </w:rPr>
              <w:t>(</w:t>
            </w:r>
            <w:r w:rsidR="00EA7E5A" w:rsidRPr="0036691C">
              <w:rPr>
                <w:rFonts w:ascii="Liberation Serif" w:hAnsi="Liberation Serif"/>
                <w:sz w:val="24"/>
                <w:szCs w:val="24"/>
              </w:rPr>
              <w:t>указать каких обязанностей</w:t>
            </w:r>
            <w:r w:rsidRPr="0036691C">
              <w:rPr>
                <w:rFonts w:ascii="Liberation Serif" w:hAnsi="Liberation Serif"/>
                <w:sz w:val="24"/>
                <w:szCs w:val="24"/>
              </w:rPr>
              <w:t>)</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894"/>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714"/>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lastRenderedPageBreak/>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935"/>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EA7E5A" w:rsidRPr="0036691C" w:rsidRDefault="00EA7E5A" w:rsidP="008E46B4">
            <w:pPr>
              <w:rPr>
                <w:rFonts w:ascii="Liberation Serif" w:hAnsi="Liberation Serif"/>
                <w:sz w:val="24"/>
                <w:szCs w:val="24"/>
              </w:rPr>
            </w:pPr>
          </w:p>
        </w:tc>
      </w:tr>
      <w:tr w:rsidR="00EA7E5A" w:rsidRPr="0036691C" w:rsidTr="008E46B4">
        <w:trPr>
          <w:trHeight w:val="786"/>
        </w:trPr>
        <w:tc>
          <w:tcPr>
            <w:tcW w:w="7157" w:type="dxa"/>
            <w:vAlign w:val="center"/>
          </w:tcPr>
          <w:p w:rsidR="00EA7E5A" w:rsidRPr="0036691C" w:rsidRDefault="00EA7E5A" w:rsidP="008E46B4">
            <w:pPr>
              <w:jc w:val="both"/>
              <w:rPr>
                <w:rFonts w:ascii="Liberation Serif" w:hAnsi="Liberation Serif"/>
                <w:sz w:val="24"/>
                <w:szCs w:val="24"/>
              </w:rPr>
            </w:pPr>
            <w:r w:rsidRPr="0036691C">
              <w:rPr>
                <w:rFonts w:ascii="Liberation Serif" w:hAnsi="Liberation Serif"/>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EA7E5A" w:rsidRPr="0036691C" w:rsidRDefault="00EA7E5A" w:rsidP="008E46B4">
            <w:pPr>
              <w:rPr>
                <w:rFonts w:ascii="Liberation Serif" w:hAnsi="Liberation Serif"/>
                <w:sz w:val="24"/>
                <w:szCs w:val="24"/>
              </w:rPr>
            </w:pPr>
          </w:p>
        </w:tc>
      </w:tr>
    </w:tbl>
    <w:p w:rsidR="008411AF" w:rsidRPr="0036691C" w:rsidRDefault="008411AF" w:rsidP="008411AF">
      <w:pPr>
        <w:rPr>
          <w:rFonts w:ascii="Liberation Serif" w:hAnsi="Liberation Serif"/>
          <w:sz w:val="24"/>
          <w:szCs w:val="24"/>
        </w:rPr>
      </w:pPr>
    </w:p>
    <w:p w:rsidR="008411AF" w:rsidRPr="0036691C" w:rsidRDefault="008411AF" w:rsidP="008411AF">
      <w:pPr>
        <w:rPr>
          <w:rFonts w:ascii="Liberation Serif" w:hAnsi="Liberation Serif"/>
          <w:sz w:val="24"/>
          <w:szCs w:val="24"/>
        </w:rPr>
      </w:pPr>
      <w:r w:rsidRPr="0036691C">
        <w:rPr>
          <w:rFonts w:ascii="Liberation Serif" w:hAnsi="Liberation Serif"/>
          <w:sz w:val="24"/>
          <w:szCs w:val="24"/>
        </w:rPr>
        <w:t>Непосредственный руководитель ________________________________</w:t>
      </w:r>
    </w:p>
    <w:p w:rsidR="008411AF" w:rsidRPr="0036691C" w:rsidRDefault="008411AF" w:rsidP="008411AF">
      <w:pPr>
        <w:ind w:firstLine="2430"/>
        <w:jc w:val="center"/>
        <w:rPr>
          <w:rFonts w:ascii="Liberation Serif" w:hAnsi="Liberation Serif"/>
          <w:sz w:val="24"/>
          <w:szCs w:val="24"/>
        </w:rPr>
      </w:pPr>
      <w:r w:rsidRPr="0036691C">
        <w:rPr>
          <w:rFonts w:ascii="Liberation Serif" w:hAnsi="Liberation Serif"/>
          <w:sz w:val="24"/>
          <w:szCs w:val="24"/>
        </w:rPr>
        <w:t xml:space="preserve">                          (Ф.И.О., подпись)</w:t>
      </w:r>
    </w:p>
    <w:p w:rsidR="00EA7E5A" w:rsidRPr="0036691C" w:rsidRDefault="00EA7E5A" w:rsidP="00EA7E5A">
      <w:pPr>
        <w:pStyle w:val="af8"/>
        <w:keepNext/>
        <w:pageBreakBefore/>
        <w:ind w:left="6480"/>
        <w:rPr>
          <w:rFonts w:ascii="Liberation Serif" w:hAnsi="Liberation Serif"/>
          <w:b w:val="0"/>
          <w:sz w:val="24"/>
          <w:szCs w:val="24"/>
        </w:rPr>
      </w:pPr>
      <w:r w:rsidRPr="0036691C">
        <w:rPr>
          <w:rFonts w:ascii="Liberation Serif" w:hAnsi="Liberation Serif"/>
          <w:b w:val="0"/>
          <w:sz w:val="24"/>
          <w:szCs w:val="24"/>
        </w:rPr>
        <w:lastRenderedPageBreak/>
        <w:t>Приложение 2 к Положению о конфликте интересов</w:t>
      </w:r>
      <w:r w:rsidR="00C8664A" w:rsidRPr="0036691C">
        <w:rPr>
          <w:rFonts w:ascii="Liberation Serif" w:hAnsi="Liberation Serif"/>
          <w:b w:val="0"/>
          <w:sz w:val="24"/>
          <w:szCs w:val="24"/>
        </w:rPr>
        <w:t xml:space="preserve"> в</w:t>
      </w:r>
      <w:r w:rsidRPr="0036691C">
        <w:rPr>
          <w:rFonts w:ascii="Liberation Serif" w:hAnsi="Liberation Serif"/>
          <w:b w:val="0"/>
          <w:sz w:val="24"/>
          <w:szCs w:val="24"/>
        </w:rPr>
        <w:t xml:space="preserve"> </w:t>
      </w:r>
      <w:r w:rsidR="00F535E7" w:rsidRPr="0036691C">
        <w:rPr>
          <w:rFonts w:ascii="Liberation Serif" w:hAnsi="Liberation Serif"/>
          <w:b w:val="0"/>
          <w:sz w:val="24"/>
          <w:szCs w:val="24"/>
        </w:rPr>
        <w:t>М</w:t>
      </w:r>
      <w:r w:rsidR="0043754C">
        <w:rPr>
          <w:rFonts w:ascii="Liberation Serif" w:hAnsi="Liberation Serif"/>
          <w:b w:val="0"/>
          <w:sz w:val="24"/>
          <w:szCs w:val="24"/>
        </w:rPr>
        <w:t>А</w:t>
      </w:r>
      <w:r w:rsidR="00F535E7" w:rsidRPr="0036691C">
        <w:rPr>
          <w:rFonts w:ascii="Liberation Serif" w:hAnsi="Liberation Serif"/>
          <w:b w:val="0"/>
          <w:sz w:val="24"/>
          <w:szCs w:val="24"/>
        </w:rPr>
        <w:t xml:space="preserve">ДОУ «Детский сад № </w:t>
      </w:r>
      <w:r w:rsidR="0043754C">
        <w:rPr>
          <w:rFonts w:ascii="Liberation Serif" w:hAnsi="Liberation Serif"/>
          <w:b w:val="0"/>
          <w:sz w:val="24"/>
          <w:szCs w:val="24"/>
        </w:rPr>
        <w:t>38</w:t>
      </w:r>
      <w:r w:rsidR="00F535E7" w:rsidRPr="0036691C">
        <w:rPr>
          <w:rFonts w:ascii="Liberation Serif" w:hAnsi="Liberation Serif"/>
          <w:b w:val="0"/>
          <w:sz w:val="24"/>
          <w:szCs w:val="24"/>
        </w:rPr>
        <w:t xml:space="preserve"> «Теремок»</w:t>
      </w:r>
    </w:p>
    <w:p w:rsidR="00EA7E5A" w:rsidRPr="0036691C" w:rsidRDefault="00EA7E5A" w:rsidP="00AB287B">
      <w:pPr>
        <w:keepNext/>
        <w:keepLines/>
        <w:spacing w:before="480" w:after="240"/>
        <w:ind w:firstLine="0"/>
        <w:jc w:val="center"/>
        <w:outlineLvl w:val="1"/>
        <w:rPr>
          <w:rFonts w:ascii="Liberation Serif" w:hAnsi="Liberation Serif" w:cs="Times New Roman"/>
          <w:b/>
          <w:kern w:val="26"/>
          <w:sz w:val="24"/>
          <w:szCs w:val="24"/>
        </w:rPr>
      </w:pPr>
      <w:bookmarkStart w:id="53" w:name="_Toc15650465"/>
      <w:r w:rsidRPr="0036691C">
        <w:rPr>
          <w:rFonts w:ascii="Liberation Serif" w:hAnsi="Liberation Serif" w:cs="Times New Roman"/>
          <w:b/>
          <w:kern w:val="26"/>
          <w:sz w:val="24"/>
          <w:szCs w:val="24"/>
        </w:rPr>
        <w:t>Типовые ситуации конфликта интересов</w:t>
      </w:r>
      <w:bookmarkEnd w:id="53"/>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A7E5A" w:rsidRPr="0036691C" w:rsidRDefault="00EA7E5A" w:rsidP="00EA7E5A">
      <w:pPr>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EA7E5A" w:rsidRPr="0036691C" w:rsidRDefault="00EA7E5A" w:rsidP="00EA7E5A">
      <w:pPr>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того решения, которое является предметом конфликта интересов.</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w:t>
      </w:r>
      <w:r w:rsidRPr="0036691C">
        <w:rPr>
          <w:rFonts w:ascii="Liberation Serif" w:hAnsi="Liberation Serif"/>
          <w:sz w:val="24"/>
          <w:szCs w:val="24"/>
        </w:rPr>
        <w:lastRenderedPageBreak/>
        <w:t>обязанности работника в организации А связаны с осуществлением контрольных полномочий в отношении организации Б.</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 xml:space="preserve">Возможные способы урегулирования: </w:t>
      </w:r>
      <w:r w:rsidRPr="0036691C">
        <w:rPr>
          <w:rFonts w:ascii="Liberation Serif" w:hAnsi="Liberation Serif"/>
          <w:sz w:val="24"/>
          <w:szCs w:val="24"/>
        </w:rPr>
        <w:t>изменение</w:t>
      </w:r>
      <w:r w:rsidRPr="0036691C">
        <w:rPr>
          <w:rFonts w:ascii="Liberation Serif" w:hAnsi="Liberation Serif"/>
          <w:i/>
          <w:sz w:val="24"/>
          <w:szCs w:val="24"/>
        </w:rPr>
        <w:t xml:space="preserve"> </w:t>
      </w:r>
      <w:r w:rsidRPr="0036691C">
        <w:rPr>
          <w:rFonts w:ascii="Liberation Serif" w:hAnsi="Liberation Serif"/>
          <w:sz w:val="24"/>
          <w:szCs w:val="24"/>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решения, которое является предметом конфликта интересов.</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A7E5A" w:rsidRPr="0036691C" w:rsidRDefault="00EA7E5A" w:rsidP="00EA7E5A">
      <w:pPr>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A7E5A" w:rsidRPr="0036691C" w:rsidRDefault="00EA7E5A" w:rsidP="00EA7E5A">
      <w:pPr>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w:t>
      </w:r>
      <w:r w:rsidRPr="0036691C">
        <w:rPr>
          <w:rFonts w:ascii="Liberation Serif" w:hAnsi="Liberation Serif"/>
          <w:sz w:val="24"/>
          <w:szCs w:val="24"/>
        </w:rPr>
        <w:lastRenderedPageBreak/>
        <w:t>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36691C" w:rsidRDefault="00EA7E5A" w:rsidP="00EA7E5A">
      <w:pPr>
        <w:numPr>
          <w:ilvl w:val="0"/>
          <w:numId w:val="11"/>
        </w:numPr>
        <w:tabs>
          <w:tab w:val="clear" w:pos="720"/>
          <w:tab w:val="num" w:pos="0"/>
          <w:tab w:val="left" w:pos="108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 xml:space="preserve">Пример: </w:t>
      </w:r>
      <w:r w:rsidRPr="0036691C">
        <w:rPr>
          <w:rFonts w:ascii="Liberation Serif" w:hAnsi="Liberation Serif"/>
          <w:sz w:val="24"/>
          <w:szCs w:val="24"/>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36691C" w:rsidRDefault="00EA7E5A" w:rsidP="00EA7E5A">
      <w:pPr>
        <w:numPr>
          <w:ilvl w:val="0"/>
          <w:numId w:val="11"/>
        </w:numPr>
        <w:tabs>
          <w:tab w:val="clear" w:pos="720"/>
          <w:tab w:val="num" w:pos="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 xml:space="preserve">Возможные способы урегулирования: </w:t>
      </w:r>
      <w:r w:rsidRPr="0036691C">
        <w:rPr>
          <w:rFonts w:ascii="Liberation Serif" w:hAnsi="Liberation Serif"/>
          <w:sz w:val="24"/>
          <w:szCs w:val="24"/>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EA7E5A" w:rsidRPr="0036691C" w:rsidRDefault="00EA7E5A" w:rsidP="00EA7E5A">
      <w:pPr>
        <w:numPr>
          <w:ilvl w:val="0"/>
          <w:numId w:val="11"/>
        </w:numPr>
        <w:tabs>
          <w:tab w:val="clear" w:pos="720"/>
          <w:tab w:val="num" w:pos="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A7E5A" w:rsidRPr="0036691C" w:rsidRDefault="00EA7E5A" w:rsidP="00EA7E5A">
      <w:pPr>
        <w:tabs>
          <w:tab w:val="left" w:pos="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отстранение работника от принятия решения, которое является предметом конфликта интересов.</w:t>
      </w:r>
    </w:p>
    <w:p w:rsidR="00EA7E5A" w:rsidRPr="0036691C" w:rsidRDefault="00EA7E5A" w:rsidP="00EA7E5A">
      <w:pPr>
        <w:numPr>
          <w:ilvl w:val="0"/>
          <w:numId w:val="11"/>
        </w:numPr>
        <w:tabs>
          <w:tab w:val="clear" w:pos="720"/>
          <w:tab w:val="num" w:pos="0"/>
        </w:tabs>
        <w:spacing w:before="160" w:line="276" w:lineRule="auto"/>
        <w:ind w:left="0" w:firstLine="709"/>
        <w:jc w:val="both"/>
        <w:rPr>
          <w:rFonts w:ascii="Liberation Serif" w:hAnsi="Liberation Serif"/>
          <w:sz w:val="24"/>
          <w:szCs w:val="24"/>
        </w:rPr>
      </w:pPr>
      <w:r w:rsidRPr="0036691C">
        <w:rPr>
          <w:rFonts w:ascii="Liberation Serif" w:hAnsi="Liberation Serif"/>
          <w:sz w:val="24"/>
          <w:szCs w:val="24"/>
        </w:rPr>
        <w:t xml:space="preserve">Работник организации А использует информацию, ставшую ему известной в ходе выполнения трудовых обязанностей, для получения выгоды или конкурентных </w:t>
      </w:r>
      <w:r w:rsidRPr="0036691C">
        <w:rPr>
          <w:rFonts w:ascii="Liberation Serif" w:hAnsi="Liberation Serif"/>
          <w:sz w:val="24"/>
          <w:szCs w:val="24"/>
        </w:rPr>
        <w:lastRenderedPageBreak/>
        <w:t>преимуществ при совершении коммерческих сделок для себя или иного лица, с которым связана личная заинтересованность работника.</w:t>
      </w:r>
    </w:p>
    <w:p w:rsidR="00EA7E5A" w:rsidRPr="0036691C" w:rsidRDefault="00EA7E5A" w:rsidP="00EA7E5A">
      <w:pPr>
        <w:tabs>
          <w:tab w:val="left" w:pos="720"/>
        </w:tabs>
        <w:spacing w:line="276" w:lineRule="auto"/>
        <w:jc w:val="both"/>
        <w:rPr>
          <w:rFonts w:ascii="Liberation Serif" w:hAnsi="Liberation Serif"/>
          <w:sz w:val="24"/>
          <w:szCs w:val="24"/>
        </w:rPr>
      </w:pPr>
      <w:r w:rsidRPr="0036691C">
        <w:rPr>
          <w:rFonts w:ascii="Liberation Serif" w:hAnsi="Liberation Serif"/>
          <w:i/>
          <w:sz w:val="24"/>
          <w:szCs w:val="24"/>
        </w:rPr>
        <w:t>Пример:</w:t>
      </w:r>
      <w:r w:rsidRPr="0036691C">
        <w:rPr>
          <w:rFonts w:ascii="Liberation Serif" w:hAnsi="Liberation Serif"/>
          <w:sz w:val="24"/>
          <w:szCs w:val="24"/>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A7E5A" w:rsidRPr="0036691C" w:rsidRDefault="00EA7E5A" w:rsidP="00EA7E5A">
      <w:pPr>
        <w:tabs>
          <w:tab w:val="left" w:pos="720"/>
        </w:tabs>
        <w:spacing w:line="276" w:lineRule="auto"/>
        <w:jc w:val="both"/>
        <w:rPr>
          <w:rFonts w:ascii="Liberation Serif" w:hAnsi="Liberation Serif"/>
          <w:sz w:val="24"/>
          <w:szCs w:val="24"/>
        </w:rPr>
      </w:pPr>
      <w:r w:rsidRPr="0036691C">
        <w:rPr>
          <w:rFonts w:ascii="Liberation Serif" w:hAnsi="Liberation Serif"/>
          <w:i/>
          <w:sz w:val="24"/>
          <w:szCs w:val="24"/>
        </w:rPr>
        <w:t>Возможные способы урегулирования:</w:t>
      </w:r>
      <w:r w:rsidRPr="0036691C">
        <w:rPr>
          <w:rFonts w:ascii="Liberation Serif" w:hAnsi="Liberation Serif"/>
          <w:sz w:val="24"/>
          <w:szCs w:val="24"/>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A7E5A" w:rsidRPr="0036691C" w:rsidRDefault="00EA7E5A" w:rsidP="00EA7E5A">
      <w:pPr>
        <w:pStyle w:val="a0"/>
        <w:numPr>
          <w:ilvl w:val="0"/>
          <w:numId w:val="0"/>
        </w:numPr>
        <w:tabs>
          <w:tab w:val="clear" w:pos="567"/>
          <w:tab w:val="clear" w:pos="1276"/>
        </w:tabs>
        <w:ind w:left="1429" w:hanging="360"/>
        <w:rPr>
          <w:rFonts w:ascii="Liberation Serif" w:hAnsi="Liberation Serif"/>
          <w:sz w:val="24"/>
          <w:szCs w:val="24"/>
        </w:rPr>
      </w:pPr>
    </w:p>
    <w:p w:rsidR="00A16E64" w:rsidRPr="0036691C" w:rsidRDefault="00A16E64" w:rsidP="00A16E64">
      <w:pPr>
        <w:pStyle w:val="af8"/>
        <w:keepNext/>
        <w:pageBreakBefore/>
        <w:ind w:left="6480"/>
        <w:rPr>
          <w:rFonts w:ascii="Liberation Serif" w:hAnsi="Liberation Serif"/>
          <w:b w:val="0"/>
          <w:sz w:val="24"/>
          <w:szCs w:val="24"/>
        </w:rPr>
      </w:pPr>
      <w:bookmarkStart w:id="54" w:name="_Ref422747034"/>
      <w:r w:rsidRPr="0036691C">
        <w:rPr>
          <w:rFonts w:ascii="Liberation Serif" w:hAnsi="Liberation Serif"/>
          <w:b w:val="0"/>
          <w:sz w:val="24"/>
          <w:szCs w:val="24"/>
        </w:rPr>
        <w:lastRenderedPageBreak/>
        <w:t xml:space="preserve">Приложение № </w:t>
      </w:r>
      <w:r w:rsidR="00EF6969" w:rsidRPr="0036691C">
        <w:rPr>
          <w:rFonts w:ascii="Liberation Serif" w:hAnsi="Liberation Serif"/>
          <w:b w:val="0"/>
          <w:sz w:val="24"/>
          <w:szCs w:val="24"/>
        </w:rPr>
        <w:fldChar w:fldCharType="begin"/>
      </w:r>
      <w:r w:rsidRPr="0036691C">
        <w:rPr>
          <w:rFonts w:ascii="Liberation Serif" w:hAnsi="Liberation Serif"/>
          <w:b w:val="0"/>
          <w:sz w:val="24"/>
          <w:szCs w:val="24"/>
        </w:rPr>
        <w:instrText xml:space="preserve"> SEQ Приложение_№ \* ARABIC </w:instrText>
      </w:r>
      <w:r w:rsidR="00EF6969" w:rsidRPr="0036691C">
        <w:rPr>
          <w:rFonts w:ascii="Liberation Serif" w:hAnsi="Liberation Serif"/>
          <w:b w:val="0"/>
          <w:sz w:val="24"/>
          <w:szCs w:val="24"/>
        </w:rPr>
        <w:fldChar w:fldCharType="separate"/>
      </w:r>
      <w:r w:rsidR="003E1A59">
        <w:rPr>
          <w:rFonts w:ascii="Liberation Serif" w:hAnsi="Liberation Serif"/>
          <w:b w:val="0"/>
          <w:noProof/>
          <w:sz w:val="24"/>
          <w:szCs w:val="24"/>
        </w:rPr>
        <w:t>4</w:t>
      </w:r>
      <w:r w:rsidR="00EF6969" w:rsidRPr="0036691C">
        <w:rPr>
          <w:rFonts w:ascii="Liberation Serif" w:hAnsi="Liberation Serif"/>
          <w:b w:val="0"/>
          <w:sz w:val="24"/>
          <w:szCs w:val="24"/>
        </w:rPr>
        <w:fldChar w:fldCharType="end"/>
      </w:r>
      <w:bookmarkEnd w:id="54"/>
      <w:r w:rsidRPr="0036691C">
        <w:rPr>
          <w:rFonts w:ascii="Liberation Serif" w:hAnsi="Liberation Serif"/>
          <w:b w:val="0"/>
          <w:sz w:val="24"/>
          <w:szCs w:val="24"/>
        </w:rPr>
        <w:br/>
        <w:t>к Антикоррупционной политике</w:t>
      </w:r>
      <w:r w:rsidRPr="0036691C">
        <w:rPr>
          <w:rFonts w:ascii="Liberation Serif" w:hAnsi="Liberation Serif"/>
          <w:b w:val="0"/>
          <w:sz w:val="24"/>
          <w:szCs w:val="24"/>
        </w:rPr>
        <w:br/>
      </w:r>
      <w:r w:rsidR="00F535E7" w:rsidRPr="0036691C">
        <w:rPr>
          <w:rFonts w:ascii="Liberation Serif" w:hAnsi="Liberation Serif"/>
          <w:b w:val="0"/>
          <w:sz w:val="24"/>
          <w:szCs w:val="24"/>
        </w:rPr>
        <w:t>М</w:t>
      </w:r>
      <w:r w:rsidR="0043754C">
        <w:rPr>
          <w:rFonts w:ascii="Liberation Serif" w:hAnsi="Liberation Serif"/>
          <w:b w:val="0"/>
          <w:sz w:val="24"/>
          <w:szCs w:val="24"/>
        </w:rPr>
        <w:t>А</w:t>
      </w:r>
      <w:r w:rsidR="00F535E7" w:rsidRPr="0036691C">
        <w:rPr>
          <w:rFonts w:ascii="Liberation Serif" w:hAnsi="Liberation Serif"/>
          <w:b w:val="0"/>
          <w:sz w:val="24"/>
          <w:szCs w:val="24"/>
        </w:rPr>
        <w:t xml:space="preserve">ДОУ «Детский сад № </w:t>
      </w:r>
      <w:r w:rsidR="0043754C">
        <w:rPr>
          <w:rFonts w:ascii="Liberation Serif" w:hAnsi="Liberation Serif"/>
          <w:b w:val="0"/>
          <w:sz w:val="24"/>
          <w:szCs w:val="24"/>
        </w:rPr>
        <w:t>38</w:t>
      </w:r>
      <w:r w:rsidR="00F535E7" w:rsidRPr="0036691C">
        <w:rPr>
          <w:rFonts w:ascii="Liberation Serif" w:hAnsi="Liberation Serif"/>
          <w:b w:val="0"/>
          <w:sz w:val="24"/>
          <w:szCs w:val="24"/>
        </w:rPr>
        <w:t xml:space="preserve"> «Теремок»</w:t>
      </w:r>
    </w:p>
    <w:p w:rsidR="00A16E64" w:rsidRPr="0043754C" w:rsidRDefault="00A16E64" w:rsidP="00AB287B">
      <w:pPr>
        <w:keepNext/>
        <w:keepLines/>
        <w:spacing w:before="480"/>
        <w:ind w:firstLine="0"/>
        <w:jc w:val="center"/>
        <w:outlineLvl w:val="0"/>
        <w:rPr>
          <w:rFonts w:ascii="Liberation Serif" w:hAnsi="Liberation Serif" w:cs="Times New Roman"/>
          <w:b/>
          <w:kern w:val="26"/>
          <w:sz w:val="24"/>
          <w:szCs w:val="24"/>
        </w:rPr>
      </w:pPr>
      <w:bookmarkStart w:id="55" w:name="_Toc15650466"/>
      <w:r w:rsidRPr="0043754C">
        <w:rPr>
          <w:rFonts w:ascii="Liberation Serif" w:hAnsi="Liberation Serif" w:cs="Times New Roman"/>
          <w:b/>
          <w:kern w:val="26"/>
          <w:sz w:val="24"/>
          <w:szCs w:val="24"/>
        </w:rPr>
        <w:t>Регламент обмена подарками и знаками делового гостеприимства</w:t>
      </w:r>
      <w:r w:rsidR="00BF6FA9" w:rsidRPr="0043754C">
        <w:rPr>
          <w:rFonts w:ascii="Liberation Serif" w:hAnsi="Liberation Serif" w:cs="Times New Roman"/>
          <w:b/>
          <w:kern w:val="26"/>
          <w:sz w:val="24"/>
          <w:szCs w:val="24"/>
        </w:rPr>
        <w:t xml:space="preserve"> в</w:t>
      </w:r>
      <w:bookmarkEnd w:id="5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A16E64" w:rsidRPr="0043754C" w:rsidTr="00E1370E">
        <w:tc>
          <w:tcPr>
            <w:tcW w:w="9570" w:type="dxa"/>
          </w:tcPr>
          <w:p w:rsidR="00F535E7" w:rsidRPr="0043754C" w:rsidRDefault="00F535E7" w:rsidP="00E1370E">
            <w:pPr>
              <w:spacing w:line="276" w:lineRule="auto"/>
              <w:ind w:firstLine="0"/>
              <w:jc w:val="center"/>
              <w:rPr>
                <w:rFonts w:ascii="Liberation Serif" w:hAnsi="Liberation Serif"/>
                <w:b/>
                <w:sz w:val="24"/>
                <w:szCs w:val="24"/>
              </w:rPr>
            </w:pPr>
            <w:r w:rsidRPr="0043754C">
              <w:rPr>
                <w:rFonts w:ascii="Liberation Serif" w:hAnsi="Liberation Serif"/>
                <w:b/>
                <w:sz w:val="24"/>
                <w:szCs w:val="24"/>
              </w:rPr>
              <w:t xml:space="preserve">Муниципального </w:t>
            </w:r>
            <w:r w:rsidR="0043754C">
              <w:rPr>
                <w:rFonts w:ascii="Liberation Serif" w:hAnsi="Liberation Serif"/>
                <w:b/>
                <w:sz w:val="24"/>
                <w:szCs w:val="24"/>
              </w:rPr>
              <w:t xml:space="preserve">автономного </w:t>
            </w:r>
            <w:r w:rsidRPr="0043754C">
              <w:rPr>
                <w:rFonts w:ascii="Liberation Serif" w:hAnsi="Liberation Serif"/>
                <w:b/>
                <w:sz w:val="24"/>
                <w:szCs w:val="24"/>
              </w:rPr>
              <w:t xml:space="preserve">дошкольного образовательного учреждения </w:t>
            </w:r>
          </w:p>
          <w:p w:rsidR="00A16E64" w:rsidRPr="0043754C" w:rsidRDefault="00F535E7" w:rsidP="0043754C">
            <w:pPr>
              <w:spacing w:line="276" w:lineRule="auto"/>
              <w:ind w:firstLine="0"/>
              <w:jc w:val="center"/>
              <w:rPr>
                <w:rFonts w:ascii="Liberation Serif" w:hAnsi="Liberation Serif"/>
                <w:b/>
                <w:color w:val="FF0000"/>
                <w:kern w:val="26"/>
                <w:sz w:val="24"/>
                <w:szCs w:val="24"/>
              </w:rPr>
            </w:pPr>
            <w:r w:rsidRPr="0043754C">
              <w:rPr>
                <w:rFonts w:ascii="Liberation Serif" w:hAnsi="Liberation Serif"/>
                <w:b/>
                <w:sz w:val="24"/>
                <w:szCs w:val="24"/>
              </w:rPr>
              <w:t xml:space="preserve">«Детский сад № </w:t>
            </w:r>
            <w:r w:rsidR="0043754C">
              <w:rPr>
                <w:rFonts w:ascii="Liberation Serif" w:hAnsi="Liberation Serif"/>
                <w:b/>
                <w:sz w:val="24"/>
                <w:szCs w:val="24"/>
              </w:rPr>
              <w:t>38</w:t>
            </w:r>
            <w:r w:rsidRPr="0043754C">
              <w:rPr>
                <w:rFonts w:ascii="Liberation Serif" w:hAnsi="Liberation Serif"/>
                <w:b/>
                <w:sz w:val="24"/>
                <w:szCs w:val="24"/>
              </w:rPr>
              <w:t xml:space="preserve"> «Теремок»</w:t>
            </w:r>
          </w:p>
        </w:tc>
      </w:tr>
    </w:tbl>
    <w:p w:rsidR="00BF6FA9" w:rsidRPr="0036691C" w:rsidRDefault="00BF6FA9" w:rsidP="00AB287B">
      <w:pPr>
        <w:pStyle w:val="a0"/>
        <w:keepNext/>
        <w:keepLines/>
        <w:numPr>
          <w:ilvl w:val="0"/>
          <w:numId w:val="10"/>
        </w:numPr>
        <w:spacing w:before="360" w:after="120"/>
        <w:ind w:left="357" w:hanging="357"/>
        <w:jc w:val="center"/>
        <w:outlineLvl w:val="1"/>
        <w:rPr>
          <w:rFonts w:ascii="Liberation Serif" w:hAnsi="Liberation Serif"/>
          <w:b/>
          <w:sz w:val="24"/>
          <w:szCs w:val="24"/>
        </w:rPr>
      </w:pPr>
      <w:bookmarkStart w:id="56" w:name="_Toc15650467"/>
      <w:r w:rsidRPr="0036691C">
        <w:rPr>
          <w:rFonts w:ascii="Liberation Serif" w:hAnsi="Liberation Serif"/>
          <w:b/>
          <w:sz w:val="24"/>
          <w:szCs w:val="24"/>
        </w:rPr>
        <w:t>Общие положения</w:t>
      </w:r>
      <w:bookmarkEnd w:id="56"/>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Настоящий Регламент обмена деловыми подарками и знаками делового</w:t>
      </w:r>
      <w:r w:rsidR="00BF6FA9" w:rsidRPr="0036691C">
        <w:rPr>
          <w:rFonts w:ascii="Liberation Serif" w:hAnsi="Liberation Serif"/>
          <w:sz w:val="24"/>
          <w:szCs w:val="24"/>
        </w:rPr>
        <w:t xml:space="preserve"> </w:t>
      </w:r>
      <w:r w:rsidRPr="0036691C">
        <w:rPr>
          <w:rFonts w:ascii="Liberation Serif" w:hAnsi="Liberation Serif"/>
          <w:sz w:val="24"/>
          <w:szCs w:val="24"/>
        </w:rPr>
        <w:t xml:space="preserve">гостеприимства </w:t>
      </w:r>
      <w:r w:rsidR="00F535E7" w:rsidRPr="0036691C">
        <w:rPr>
          <w:rFonts w:ascii="Liberation Serif" w:hAnsi="Liberation Serif"/>
          <w:sz w:val="24"/>
          <w:szCs w:val="24"/>
        </w:rPr>
        <w:t>М</w:t>
      </w:r>
      <w:r w:rsidR="0043754C">
        <w:rPr>
          <w:rFonts w:ascii="Liberation Serif" w:hAnsi="Liberation Serif"/>
          <w:sz w:val="24"/>
          <w:szCs w:val="24"/>
        </w:rPr>
        <w:t>А</w:t>
      </w:r>
      <w:r w:rsidR="00F535E7" w:rsidRPr="0036691C">
        <w:rPr>
          <w:rFonts w:ascii="Liberation Serif" w:hAnsi="Liberation Serif"/>
          <w:sz w:val="24"/>
          <w:szCs w:val="24"/>
        </w:rPr>
        <w:t xml:space="preserve">ДОУ «Детский сад № </w:t>
      </w:r>
      <w:r w:rsidR="0043754C">
        <w:rPr>
          <w:rFonts w:ascii="Liberation Serif" w:hAnsi="Liberation Serif"/>
          <w:sz w:val="24"/>
          <w:szCs w:val="24"/>
        </w:rPr>
        <w:t>38</w:t>
      </w:r>
      <w:r w:rsidR="00F535E7" w:rsidRPr="0036691C">
        <w:rPr>
          <w:rFonts w:ascii="Liberation Serif" w:hAnsi="Liberation Serif"/>
          <w:sz w:val="24"/>
          <w:szCs w:val="24"/>
        </w:rPr>
        <w:t xml:space="preserve"> «Теремок»</w:t>
      </w:r>
      <w:r w:rsidR="00BF6FA9" w:rsidRPr="0036691C">
        <w:rPr>
          <w:rFonts w:ascii="Liberation Serif" w:hAnsi="Liberation Serif"/>
          <w:sz w:val="24"/>
          <w:szCs w:val="24"/>
        </w:rPr>
        <w:t xml:space="preserve"> </w:t>
      </w:r>
      <w:r w:rsidRPr="0036691C">
        <w:rPr>
          <w:rFonts w:ascii="Liberation Serif" w:hAnsi="Liberation Serif"/>
          <w:sz w:val="24"/>
          <w:szCs w:val="24"/>
        </w:rPr>
        <w:t xml:space="preserve">(далее – </w:t>
      </w:r>
      <w:r w:rsidR="00BF6FA9" w:rsidRPr="0036691C">
        <w:rPr>
          <w:rFonts w:ascii="Liberation Serif" w:hAnsi="Liberation Serif"/>
          <w:sz w:val="24"/>
          <w:szCs w:val="24"/>
        </w:rPr>
        <w:t>Регламент обмена деловыми подарками</w:t>
      </w:r>
      <w:r w:rsidRPr="0036691C">
        <w:rPr>
          <w:rFonts w:ascii="Liberation Serif" w:hAnsi="Liberation Serif"/>
          <w:sz w:val="24"/>
          <w:szCs w:val="24"/>
        </w:rPr>
        <w:t xml:space="preserve">) разработан в соответствии с положениями Конституции Российской Федерации, </w:t>
      </w:r>
      <w:r w:rsidR="00BF6FA9" w:rsidRPr="0036691C">
        <w:rPr>
          <w:rFonts w:ascii="Liberation Serif" w:hAnsi="Liberation Serif"/>
          <w:sz w:val="24"/>
          <w:szCs w:val="24"/>
        </w:rPr>
        <w:t>З</w:t>
      </w:r>
      <w:r w:rsidRPr="0036691C">
        <w:rPr>
          <w:rFonts w:ascii="Liberation Serif" w:hAnsi="Liberation Serif"/>
          <w:sz w:val="24"/>
          <w:szCs w:val="24"/>
        </w:rPr>
        <w:t>акона о</w:t>
      </w:r>
      <w:r w:rsidR="00BF6FA9" w:rsidRPr="0036691C">
        <w:rPr>
          <w:rFonts w:ascii="Liberation Serif" w:hAnsi="Liberation Serif"/>
          <w:sz w:val="24"/>
          <w:szCs w:val="24"/>
        </w:rPr>
        <w:t xml:space="preserve"> </w:t>
      </w:r>
      <w:r w:rsidRPr="0036691C">
        <w:rPr>
          <w:rFonts w:ascii="Liberation Serif" w:hAnsi="Liberation Serif"/>
          <w:sz w:val="24"/>
          <w:szCs w:val="24"/>
        </w:rPr>
        <w:t xml:space="preserve">противодействии коррупции, иных нормативных правовых актов Российской Федерации, Кодексом этики и служебного поведения работников </w:t>
      </w:r>
      <w:r w:rsidR="00BF6FA9" w:rsidRPr="0036691C">
        <w:rPr>
          <w:rFonts w:ascii="Liberation Serif" w:hAnsi="Liberation Serif"/>
          <w:sz w:val="24"/>
          <w:szCs w:val="24"/>
        </w:rPr>
        <w:t>организации</w:t>
      </w:r>
      <w:r w:rsidRPr="0036691C">
        <w:rPr>
          <w:rFonts w:ascii="Liberation Serif" w:hAnsi="Liberation Serif"/>
          <w:sz w:val="24"/>
          <w:szCs w:val="24"/>
        </w:rPr>
        <w:t xml:space="preserve"> и основан на общепризнанных нравственных принципах и нормах российского общества и государства.</w:t>
      </w:r>
    </w:p>
    <w:p w:rsidR="00F03709" w:rsidRPr="0036691C" w:rsidRDefault="00F03709" w:rsidP="00F03709">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Целями Регламента обмена деловыми подарками являются:</w:t>
      </w:r>
    </w:p>
    <w:p w:rsidR="00F03709" w:rsidRPr="0036691C" w:rsidRDefault="00F03709" w:rsidP="00F0370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F03709" w:rsidRPr="0036691C" w:rsidRDefault="00F03709" w:rsidP="00F0370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03709" w:rsidRPr="0036691C" w:rsidRDefault="00F03709" w:rsidP="00F0370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03709" w:rsidRPr="0036691C" w:rsidRDefault="00F03709" w:rsidP="00F03709">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040691" w:rsidRPr="0036691C">
        <w:rPr>
          <w:rFonts w:ascii="Liberation Serif" w:hAnsi="Liberation Serif"/>
          <w:kern w:val="26"/>
          <w:sz w:val="24"/>
          <w:szCs w:val="24"/>
        </w:rPr>
        <w:t>организации</w:t>
      </w:r>
      <w:r w:rsidRPr="0036691C">
        <w:rPr>
          <w:rFonts w:ascii="Liberation Serif" w:hAnsi="Liberation Serif"/>
          <w:kern w:val="26"/>
          <w:sz w:val="24"/>
          <w:szCs w:val="24"/>
        </w:rPr>
        <w:t>.</w:t>
      </w:r>
    </w:p>
    <w:p w:rsidR="00A16E64" w:rsidRPr="0036691C" w:rsidRDefault="00F03709"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 xml:space="preserve">Организация </w:t>
      </w:r>
      <w:r w:rsidR="00A16E64" w:rsidRPr="0036691C">
        <w:rPr>
          <w:rFonts w:ascii="Liberation Serif" w:hAnsi="Liberation Serif"/>
          <w:sz w:val="24"/>
          <w:szCs w:val="24"/>
        </w:rPr>
        <w:t xml:space="preserve">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w:t>
      </w:r>
      <w:r w:rsidRPr="0036691C">
        <w:rPr>
          <w:rFonts w:ascii="Liberation Serif" w:hAnsi="Liberation Serif"/>
          <w:sz w:val="24"/>
          <w:szCs w:val="24"/>
        </w:rPr>
        <w:t>организации</w:t>
      </w:r>
      <w:r w:rsidR="00A16E64" w:rsidRPr="0036691C">
        <w:rPr>
          <w:rFonts w:ascii="Liberation Serif" w:hAnsi="Liberation Serif"/>
          <w:sz w:val="24"/>
          <w:szCs w:val="24"/>
        </w:rPr>
        <w:t>.</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 xml:space="preserve">Отношения, при которых нарушается закон и принципы деловой этики, вредят репутации </w:t>
      </w:r>
      <w:r w:rsidR="00BF6FA9" w:rsidRPr="0036691C">
        <w:rPr>
          <w:rFonts w:ascii="Liberation Serif" w:hAnsi="Liberation Serif"/>
          <w:sz w:val="24"/>
          <w:szCs w:val="24"/>
        </w:rPr>
        <w:t>организации</w:t>
      </w:r>
      <w:r w:rsidRPr="0036691C">
        <w:rPr>
          <w:rFonts w:ascii="Liberation Serif" w:hAnsi="Liberation Serif"/>
          <w:sz w:val="24"/>
          <w:szCs w:val="24"/>
        </w:rPr>
        <w:t xml:space="preserve"> и честному имени ее работников и не могут обеспечить устойчивое долговременное развитие </w:t>
      </w:r>
      <w:r w:rsidR="00BF6FA9" w:rsidRPr="0036691C">
        <w:rPr>
          <w:rFonts w:ascii="Liberation Serif" w:hAnsi="Liberation Serif"/>
          <w:sz w:val="24"/>
          <w:szCs w:val="24"/>
        </w:rPr>
        <w:t>организации</w:t>
      </w:r>
      <w:r w:rsidRPr="0036691C">
        <w:rPr>
          <w:rFonts w:ascii="Liberation Serif" w:hAnsi="Liberation Serif"/>
          <w:sz w:val="24"/>
          <w:szCs w:val="24"/>
        </w:rPr>
        <w:t xml:space="preserve">. Такого рода отношения не могут быть приемлемы в практике работы </w:t>
      </w:r>
      <w:r w:rsidR="00BF6FA9" w:rsidRPr="0036691C">
        <w:rPr>
          <w:rFonts w:ascii="Liberation Serif" w:hAnsi="Liberation Serif"/>
          <w:sz w:val="24"/>
          <w:szCs w:val="24"/>
        </w:rPr>
        <w:t>организации</w:t>
      </w:r>
      <w:r w:rsidRPr="0036691C">
        <w:rPr>
          <w:rFonts w:ascii="Liberation Serif" w:hAnsi="Liberation Serif"/>
          <w:sz w:val="24"/>
          <w:szCs w:val="24"/>
        </w:rPr>
        <w:t>.</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 xml:space="preserve">Работникам, представляющим интересы </w:t>
      </w:r>
      <w:r w:rsidR="00BF6FA9" w:rsidRPr="0036691C">
        <w:rPr>
          <w:rFonts w:ascii="Liberation Serif" w:hAnsi="Liberation Serif"/>
          <w:sz w:val="24"/>
          <w:szCs w:val="24"/>
        </w:rPr>
        <w:t>организации</w:t>
      </w:r>
      <w:r w:rsidRPr="0036691C">
        <w:rPr>
          <w:rFonts w:ascii="Liberation Serif" w:hAnsi="Liberation Serif"/>
          <w:sz w:val="24"/>
          <w:szCs w:val="24"/>
        </w:rPr>
        <w:t xml:space="preserve">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 xml:space="preserve">При употреблении в настоящем Регламенте </w:t>
      </w:r>
      <w:r w:rsidR="00BF6FA9" w:rsidRPr="0036691C">
        <w:rPr>
          <w:rFonts w:ascii="Liberation Serif" w:hAnsi="Liberation Serif"/>
          <w:sz w:val="24"/>
          <w:szCs w:val="24"/>
        </w:rPr>
        <w:t xml:space="preserve">обмена деловыми подарками </w:t>
      </w:r>
      <w:r w:rsidRPr="0036691C">
        <w:rPr>
          <w:rFonts w:ascii="Liberation Serif" w:hAnsi="Liberation Serif"/>
          <w:sz w:val="24"/>
          <w:szCs w:val="24"/>
        </w:rPr>
        <w:t>терминов, описывающих гостеприимство</w:t>
      </w:r>
      <w:r w:rsidR="0036066A" w:rsidRPr="0036691C">
        <w:rPr>
          <w:rFonts w:ascii="Liberation Serif" w:hAnsi="Liberation Serif"/>
          <w:sz w:val="24"/>
          <w:szCs w:val="24"/>
        </w:rPr>
        <w:t>:</w:t>
      </w:r>
      <w:r w:rsidRPr="0036691C">
        <w:rPr>
          <w:rFonts w:ascii="Liberation Serif" w:hAnsi="Liberation Serif"/>
          <w:sz w:val="24"/>
          <w:szCs w:val="24"/>
        </w:rPr>
        <w:t xml:space="preserve"> «представительские мероприятия», «деловое гостеприимство», «корпоративное гостеприимство» – все положения данного Регламента </w:t>
      </w:r>
      <w:r w:rsidR="00BF6FA9" w:rsidRPr="0036691C">
        <w:rPr>
          <w:rFonts w:ascii="Liberation Serif" w:hAnsi="Liberation Serif"/>
          <w:sz w:val="24"/>
          <w:szCs w:val="24"/>
        </w:rPr>
        <w:t xml:space="preserve">обмена деловыми подарками </w:t>
      </w:r>
      <w:r w:rsidRPr="0036691C">
        <w:rPr>
          <w:rFonts w:ascii="Liberation Serif" w:hAnsi="Liberation Serif"/>
          <w:sz w:val="24"/>
          <w:szCs w:val="24"/>
        </w:rPr>
        <w:t xml:space="preserve">применимы к ним </w:t>
      </w:r>
      <w:r w:rsidR="00BF6FA9" w:rsidRPr="0036691C">
        <w:rPr>
          <w:rFonts w:ascii="Liberation Serif" w:hAnsi="Liberation Serif"/>
          <w:sz w:val="24"/>
          <w:szCs w:val="24"/>
        </w:rPr>
        <w:t>равным</w:t>
      </w:r>
      <w:r w:rsidRPr="0036691C">
        <w:rPr>
          <w:rFonts w:ascii="Liberation Serif" w:hAnsi="Liberation Serif"/>
          <w:sz w:val="24"/>
          <w:szCs w:val="24"/>
        </w:rPr>
        <w:t xml:space="preserve"> образом.</w:t>
      </w:r>
    </w:p>
    <w:p w:rsidR="00A16E64" w:rsidRPr="0036691C" w:rsidRDefault="00A16E64" w:rsidP="00AB287B">
      <w:pPr>
        <w:pStyle w:val="a0"/>
        <w:keepNext/>
        <w:keepLines/>
        <w:numPr>
          <w:ilvl w:val="0"/>
          <w:numId w:val="10"/>
        </w:numPr>
        <w:spacing w:before="360" w:after="120"/>
        <w:ind w:left="357" w:hanging="357"/>
        <w:jc w:val="center"/>
        <w:outlineLvl w:val="1"/>
        <w:rPr>
          <w:rFonts w:ascii="Liberation Serif" w:hAnsi="Liberation Serif"/>
          <w:b/>
          <w:sz w:val="24"/>
          <w:szCs w:val="24"/>
        </w:rPr>
      </w:pPr>
      <w:bookmarkStart w:id="57" w:name="_Toc15650468"/>
      <w:r w:rsidRPr="0036691C">
        <w:rPr>
          <w:rFonts w:ascii="Liberation Serif" w:hAnsi="Liberation Serif"/>
          <w:b/>
          <w:sz w:val="24"/>
          <w:szCs w:val="24"/>
        </w:rPr>
        <w:lastRenderedPageBreak/>
        <w:t>Правила обмена деловыми подарками и знаками делового гостеприимства</w:t>
      </w:r>
      <w:bookmarkEnd w:id="57"/>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 xml:space="preserve">Обмен деловыми подарками в процессе хозяйственной и </w:t>
      </w:r>
      <w:r w:rsidR="008F766E" w:rsidRPr="0036691C">
        <w:rPr>
          <w:rFonts w:ascii="Liberation Serif" w:hAnsi="Liberation Serif"/>
          <w:sz w:val="24"/>
          <w:szCs w:val="24"/>
        </w:rPr>
        <w:t>иной</w:t>
      </w:r>
      <w:r w:rsidRPr="0036691C">
        <w:rPr>
          <w:rFonts w:ascii="Liberation Serif" w:hAnsi="Liberation Serif"/>
          <w:sz w:val="24"/>
          <w:szCs w:val="24"/>
        </w:rPr>
        <w:t xml:space="preserve"> деятельности и организация представительских мероприятий является нормальной деловой практикой.</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w:t>
      </w:r>
      <w:r w:rsidR="008F766E" w:rsidRPr="0036691C">
        <w:rPr>
          <w:rFonts w:ascii="Liberation Serif" w:hAnsi="Liberation Serif"/>
          <w:sz w:val="24"/>
          <w:szCs w:val="24"/>
        </w:rPr>
        <w:t xml:space="preserve"> обмена деловыми подарками</w:t>
      </w:r>
      <w:r w:rsidRPr="0036691C">
        <w:rPr>
          <w:rFonts w:ascii="Liberation Serif" w:hAnsi="Liberation Serif"/>
          <w:sz w:val="24"/>
          <w:szCs w:val="24"/>
        </w:rPr>
        <w:t>.</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Стоимость и периодичность дарения и получения подарков и</w:t>
      </w:r>
      <w:r w:rsidR="008F766E" w:rsidRPr="0036691C">
        <w:rPr>
          <w:rFonts w:ascii="Liberation Serif" w:hAnsi="Liberation Serif"/>
          <w:sz w:val="24"/>
          <w:szCs w:val="24"/>
        </w:rPr>
        <w:t> (</w:t>
      </w:r>
      <w:r w:rsidRPr="0036691C">
        <w:rPr>
          <w:rFonts w:ascii="Liberation Serif" w:hAnsi="Liberation Serif"/>
          <w:sz w:val="24"/>
          <w:szCs w:val="24"/>
        </w:rPr>
        <w:t>или</w:t>
      </w:r>
      <w:r w:rsidR="008F766E" w:rsidRPr="0036691C">
        <w:rPr>
          <w:rFonts w:ascii="Liberation Serif" w:hAnsi="Liberation Serif"/>
          <w:sz w:val="24"/>
          <w:szCs w:val="24"/>
        </w:rPr>
        <w:t>)</w:t>
      </w:r>
      <w:r w:rsidRPr="0036691C">
        <w:rPr>
          <w:rFonts w:ascii="Liberation Serif" w:hAnsi="Liberation Serif"/>
          <w:sz w:val="24"/>
          <w:szCs w:val="24"/>
        </w:rPr>
        <w:t xml:space="preserve">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w:t>
      </w:r>
      <w:r w:rsidR="008F766E" w:rsidRPr="0036691C">
        <w:rPr>
          <w:rFonts w:ascii="Liberation Serif" w:hAnsi="Liberation Serif"/>
          <w:sz w:val="24"/>
          <w:szCs w:val="24"/>
        </w:rPr>
        <w:t xml:space="preserve">и (или) </w:t>
      </w:r>
      <w:r w:rsidRPr="0036691C">
        <w:rPr>
          <w:rFonts w:ascii="Liberation Serif" w:hAnsi="Liberation Serif"/>
          <w:sz w:val="24"/>
          <w:szCs w:val="24"/>
        </w:rPr>
        <w:t>оказывать влияние на объективность его</w:t>
      </w:r>
      <w:r w:rsidR="008F766E" w:rsidRPr="0036691C">
        <w:rPr>
          <w:rFonts w:ascii="Liberation Serif" w:hAnsi="Liberation Serif"/>
          <w:sz w:val="24"/>
          <w:szCs w:val="24"/>
        </w:rPr>
        <w:t>(</w:t>
      </w:r>
      <w:r w:rsidRPr="0036691C">
        <w:rPr>
          <w:rFonts w:ascii="Liberation Serif" w:hAnsi="Liberation Serif"/>
          <w:sz w:val="24"/>
          <w:szCs w:val="24"/>
        </w:rPr>
        <w:t>ее</w:t>
      </w:r>
      <w:r w:rsidR="008F766E" w:rsidRPr="0036691C">
        <w:rPr>
          <w:rFonts w:ascii="Liberation Serif" w:hAnsi="Liberation Serif"/>
          <w:sz w:val="24"/>
          <w:szCs w:val="24"/>
        </w:rPr>
        <w:t>)</w:t>
      </w:r>
      <w:r w:rsidRPr="0036691C">
        <w:rPr>
          <w:rFonts w:ascii="Liberation Serif" w:hAnsi="Liberation Serif"/>
          <w:sz w:val="24"/>
          <w:szCs w:val="24"/>
        </w:rPr>
        <w:t xml:space="preserve"> деловых суждений и решений.</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A16E64" w:rsidRPr="0036691C" w:rsidRDefault="008F766E"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Руководитель организации</w:t>
      </w:r>
      <w:r w:rsidR="00A16E64" w:rsidRPr="0036691C">
        <w:rPr>
          <w:rFonts w:ascii="Liberation Serif" w:hAnsi="Liberation Serif"/>
          <w:sz w:val="24"/>
          <w:szCs w:val="24"/>
        </w:rPr>
        <w:t xml:space="preserve"> и работники не вправе использовать служебное положение в личных целях, включая использование собственности </w:t>
      </w:r>
      <w:r w:rsidRPr="0036691C">
        <w:rPr>
          <w:rFonts w:ascii="Liberation Serif" w:hAnsi="Liberation Serif"/>
          <w:sz w:val="24"/>
          <w:szCs w:val="24"/>
        </w:rPr>
        <w:t>организации</w:t>
      </w:r>
      <w:r w:rsidR="00A16E64" w:rsidRPr="0036691C">
        <w:rPr>
          <w:rFonts w:ascii="Liberation Serif" w:hAnsi="Liberation Serif"/>
          <w:sz w:val="24"/>
          <w:szCs w:val="24"/>
        </w:rPr>
        <w:t>, в том числе:</w:t>
      </w:r>
    </w:p>
    <w:p w:rsidR="00A16E64" w:rsidRPr="0036691C" w:rsidRDefault="008F766E" w:rsidP="008F766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A16E64" w:rsidRPr="0036691C">
        <w:rPr>
          <w:rFonts w:ascii="Liberation Serif" w:hAnsi="Liberation Serif"/>
          <w:kern w:val="26"/>
          <w:sz w:val="24"/>
          <w:szCs w:val="24"/>
        </w:rPr>
        <w:t xml:space="preserve">для получения подарков, вознаграждения и иных выгод для себя лично и других лиц в процессе ведения дел </w:t>
      </w:r>
      <w:r w:rsidRPr="0036691C">
        <w:rPr>
          <w:rFonts w:ascii="Liberation Serif" w:hAnsi="Liberation Serif"/>
          <w:kern w:val="26"/>
          <w:sz w:val="24"/>
          <w:szCs w:val="24"/>
        </w:rPr>
        <w:t>организации</w:t>
      </w:r>
      <w:r w:rsidR="00A16E64" w:rsidRPr="0036691C">
        <w:rPr>
          <w:rFonts w:ascii="Liberation Serif" w:hAnsi="Liberation Serif"/>
          <w:kern w:val="26"/>
          <w:sz w:val="24"/>
          <w:szCs w:val="24"/>
        </w:rPr>
        <w:t>, в т</w:t>
      </w:r>
      <w:r w:rsidRPr="0036691C">
        <w:rPr>
          <w:rFonts w:ascii="Liberation Serif" w:hAnsi="Liberation Serif"/>
          <w:kern w:val="26"/>
          <w:sz w:val="24"/>
          <w:szCs w:val="24"/>
        </w:rPr>
        <w:t>ом числе</w:t>
      </w:r>
      <w:r w:rsidR="00A16E64" w:rsidRPr="0036691C">
        <w:rPr>
          <w:rFonts w:ascii="Liberation Serif" w:hAnsi="Liberation Serif"/>
          <w:kern w:val="26"/>
          <w:sz w:val="24"/>
          <w:szCs w:val="24"/>
        </w:rPr>
        <w:t xml:space="preserve"> как до, так и после проведения переговоров о заключении гражданско-правовых договоров (контрактов) и иных сделок;</w:t>
      </w:r>
    </w:p>
    <w:p w:rsidR="00A16E64" w:rsidRPr="0036691C" w:rsidRDefault="008F766E" w:rsidP="008F766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A16E64" w:rsidRPr="0036691C">
        <w:rPr>
          <w:rFonts w:ascii="Liberation Serif" w:hAnsi="Liberation Serif"/>
          <w:kern w:val="26"/>
          <w:sz w:val="24"/>
          <w:szCs w:val="24"/>
        </w:rPr>
        <w:t>для получения услуг, кредитов от аффилированных лиц</w:t>
      </w:r>
      <w:r w:rsidR="008411AF" w:rsidRPr="0036691C">
        <w:rPr>
          <w:rFonts w:ascii="Liberation Serif" w:hAnsi="Liberation Serif"/>
          <w:kern w:val="26"/>
          <w:sz w:val="24"/>
          <w:szCs w:val="24"/>
        </w:rPr>
        <w:t>,</w:t>
      </w:r>
      <w:r w:rsidR="00A16E64" w:rsidRPr="0036691C">
        <w:rPr>
          <w:rFonts w:ascii="Liberation Serif" w:hAnsi="Liberation Serif"/>
          <w:kern w:val="26"/>
          <w:sz w:val="24"/>
          <w:szCs w:val="24"/>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sidRPr="0036691C">
        <w:rPr>
          <w:rFonts w:ascii="Liberation Serif" w:hAnsi="Liberation Serif"/>
          <w:kern w:val="26"/>
          <w:sz w:val="24"/>
          <w:szCs w:val="24"/>
        </w:rPr>
        <w:t>,</w:t>
      </w:r>
      <w:r w:rsidR="00A16E64" w:rsidRPr="0036691C">
        <w:rPr>
          <w:rFonts w:ascii="Liberation Serif" w:hAnsi="Liberation Serif"/>
          <w:kern w:val="26"/>
          <w:sz w:val="24"/>
          <w:szCs w:val="24"/>
        </w:rPr>
        <w:t xml:space="preserve"> в процессе осуществления своей деятельности.</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F766E" w:rsidRPr="0036691C" w:rsidRDefault="008F766E"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Организация</w:t>
      </w:r>
      <w:r w:rsidR="00A16E64" w:rsidRPr="0036691C">
        <w:rPr>
          <w:rFonts w:ascii="Liberation Serif" w:hAnsi="Liberation Serif"/>
          <w:sz w:val="24"/>
          <w:szCs w:val="24"/>
        </w:rPr>
        <w:t xml:space="preserve"> не приемлет коррупции. Подарки не должны быть использованы для дачи</w:t>
      </w:r>
      <w:r w:rsidRPr="0036691C">
        <w:rPr>
          <w:rFonts w:ascii="Liberation Serif" w:hAnsi="Liberation Serif"/>
          <w:sz w:val="24"/>
          <w:szCs w:val="24"/>
        </w:rPr>
        <w:t xml:space="preserve"> или </w:t>
      </w:r>
      <w:r w:rsidR="00A16E64" w:rsidRPr="0036691C">
        <w:rPr>
          <w:rFonts w:ascii="Liberation Serif" w:hAnsi="Liberation Serif"/>
          <w:sz w:val="24"/>
          <w:szCs w:val="24"/>
        </w:rPr>
        <w:t>получения взяток или ко</w:t>
      </w:r>
      <w:r w:rsidRPr="0036691C">
        <w:rPr>
          <w:rFonts w:ascii="Liberation Serif" w:hAnsi="Liberation Serif"/>
          <w:sz w:val="24"/>
          <w:szCs w:val="24"/>
        </w:rPr>
        <w:t>ммерческого подкупа.</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 xml:space="preserve">Подарки и услуги, предоставляемые </w:t>
      </w:r>
      <w:r w:rsidR="008F766E" w:rsidRPr="0036691C">
        <w:rPr>
          <w:rFonts w:ascii="Liberation Serif" w:hAnsi="Liberation Serif"/>
          <w:sz w:val="24"/>
          <w:szCs w:val="24"/>
        </w:rPr>
        <w:t>организацией</w:t>
      </w:r>
      <w:r w:rsidRPr="0036691C">
        <w:rPr>
          <w:rFonts w:ascii="Liberation Serif" w:hAnsi="Liberation Serif"/>
          <w:sz w:val="24"/>
          <w:szCs w:val="24"/>
        </w:rPr>
        <w:t xml:space="preserve">, передаются только от имени </w:t>
      </w:r>
      <w:r w:rsidR="008F766E" w:rsidRPr="0036691C">
        <w:rPr>
          <w:rFonts w:ascii="Liberation Serif" w:hAnsi="Liberation Serif"/>
          <w:sz w:val="24"/>
          <w:szCs w:val="24"/>
        </w:rPr>
        <w:t>организации</w:t>
      </w:r>
      <w:r w:rsidRPr="0036691C">
        <w:rPr>
          <w:rFonts w:ascii="Liberation Serif" w:hAnsi="Liberation Serif"/>
          <w:sz w:val="24"/>
          <w:szCs w:val="24"/>
        </w:rPr>
        <w:t xml:space="preserve"> в целом, а не как подарок от отдельного работника.</w:t>
      </w:r>
    </w:p>
    <w:p w:rsidR="00A16E64" w:rsidRPr="0036691C" w:rsidRDefault="00A16E64" w:rsidP="007714DF">
      <w:pPr>
        <w:pStyle w:val="a0"/>
        <w:numPr>
          <w:ilvl w:val="1"/>
          <w:numId w:val="10"/>
        </w:numPr>
        <w:ind w:left="0" w:firstLine="709"/>
        <w:rPr>
          <w:rFonts w:ascii="Liberation Serif" w:hAnsi="Liberation Serif"/>
          <w:sz w:val="24"/>
          <w:szCs w:val="24"/>
        </w:rPr>
      </w:pPr>
      <w:r w:rsidRPr="0036691C">
        <w:rPr>
          <w:rFonts w:ascii="Liberation Serif" w:hAnsi="Liberation Serif"/>
          <w:sz w:val="24"/>
          <w:szCs w:val="24"/>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F766E" w:rsidRPr="0036691C">
        <w:rPr>
          <w:rFonts w:ascii="Liberation Serif" w:hAnsi="Liberation Serif"/>
          <w:sz w:val="24"/>
          <w:szCs w:val="24"/>
        </w:rPr>
        <w:t>организации</w:t>
      </w:r>
      <w:r w:rsidRPr="0036691C">
        <w:rPr>
          <w:rFonts w:ascii="Liberation Serif" w:hAnsi="Liberation Serif"/>
          <w:sz w:val="24"/>
          <w:szCs w:val="24"/>
        </w:rPr>
        <w:t>.</w:t>
      </w:r>
    </w:p>
    <w:p w:rsidR="00A16E64" w:rsidRPr="0036691C" w:rsidRDefault="00A16E64" w:rsidP="007714DF">
      <w:pPr>
        <w:pStyle w:val="a0"/>
        <w:numPr>
          <w:ilvl w:val="1"/>
          <w:numId w:val="10"/>
        </w:numPr>
        <w:tabs>
          <w:tab w:val="clear" w:pos="567"/>
          <w:tab w:val="clear" w:pos="1276"/>
        </w:tabs>
        <w:ind w:left="0" w:firstLine="709"/>
        <w:rPr>
          <w:rFonts w:ascii="Liberation Serif" w:hAnsi="Liberation Serif"/>
          <w:sz w:val="24"/>
          <w:szCs w:val="24"/>
        </w:rPr>
      </w:pPr>
      <w:r w:rsidRPr="0036691C">
        <w:rPr>
          <w:rFonts w:ascii="Liberation Serif" w:hAnsi="Liberation Serif"/>
          <w:sz w:val="24"/>
          <w:szCs w:val="24"/>
        </w:rPr>
        <w:t xml:space="preserve">Подарки и услуги не должны ставить под сомнение имидж или деловую репутацию </w:t>
      </w:r>
      <w:r w:rsidR="008F766E" w:rsidRPr="0036691C">
        <w:rPr>
          <w:rFonts w:ascii="Liberation Serif" w:hAnsi="Liberation Serif"/>
          <w:sz w:val="24"/>
          <w:szCs w:val="24"/>
        </w:rPr>
        <w:t xml:space="preserve">организации </w:t>
      </w:r>
      <w:r w:rsidRPr="0036691C">
        <w:rPr>
          <w:rFonts w:ascii="Liberation Serif" w:hAnsi="Liberation Serif"/>
          <w:sz w:val="24"/>
          <w:szCs w:val="24"/>
        </w:rPr>
        <w:t>или ее работника.</w:t>
      </w:r>
    </w:p>
    <w:p w:rsidR="00A16E64" w:rsidRPr="0036691C" w:rsidRDefault="00A16E64" w:rsidP="007714DF">
      <w:pPr>
        <w:pStyle w:val="a0"/>
        <w:numPr>
          <w:ilvl w:val="1"/>
          <w:numId w:val="10"/>
        </w:numPr>
        <w:tabs>
          <w:tab w:val="clear" w:pos="567"/>
          <w:tab w:val="clear" w:pos="1276"/>
        </w:tabs>
        <w:ind w:left="0" w:firstLine="709"/>
        <w:rPr>
          <w:rFonts w:ascii="Liberation Serif" w:hAnsi="Liberation Serif"/>
          <w:sz w:val="24"/>
          <w:szCs w:val="24"/>
        </w:rPr>
      </w:pPr>
      <w:r w:rsidRPr="0036691C">
        <w:rPr>
          <w:rFonts w:ascii="Liberation Serif" w:hAnsi="Liberation Serif"/>
          <w:sz w:val="24"/>
          <w:szCs w:val="24"/>
        </w:rPr>
        <w:t xml:space="preserve">Работник, которому при выполнении </w:t>
      </w:r>
      <w:r w:rsidR="008F766E" w:rsidRPr="0036691C">
        <w:rPr>
          <w:rFonts w:ascii="Liberation Serif" w:hAnsi="Liberation Serif"/>
          <w:sz w:val="24"/>
          <w:szCs w:val="24"/>
        </w:rPr>
        <w:t>трудовых</w:t>
      </w:r>
      <w:r w:rsidRPr="0036691C">
        <w:rPr>
          <w:rFonts w:ascii="Liberation Serif" w:hAnsi="Liberation Serif"/>
          <w:sz w:val="24"/>
          <w:szCs w:val="24"/>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16E64" w:rsidRPr="0036691C" w:rsidRDefault="008F766E" w:rsidP="008F766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A16E64" w:rsidRPr="0036691C">
        <w:rPr>
          <w:rFonts w:ascii="Liberation Serif" w:hAnsi="Liberation Serif"/>
          <w:kern w:val="26"/>
          <w:sz w:val="24"/>
          <w:szCs w:val="24"/>
        </w:rPr>
        <w:t>отказаться от них и немедленно уведомить своего непосредственного руководителя о факте предложения подарка (вознаграждения);</w:t>
      </w:r>
    </w:p>
    <w:p w:rsidR="00A16E64" w:rsidRPr="0036691C" w:rsidRDefault="008F766E" w:rsidP="008F766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lastRenderedPageBreak/>
        <w:t>– </w:t>
      </w:r>
      <w:r w:rsidR="00A16E64" w:rsidRPr="0036691C">
        <w:rPr>
          <w:rFonts w:ascii="Liberation Serif" w:hAnsi="Liberation Serif"/>
          <w:kern w:val="26"/>
          <w:sz w:val="24"/>
          <w:szCs w:val="24"/>
        </w:rPr>
        <w:t xml:space="preserve">по возможности исключить дальнейшие контакты с лицом, предложившим подарок или вознаграждение, если только это не </w:t>
      </w:r>
      <w:r w:rsidRPr="0036691C">
        <w:rPr>
          <w:rFonts w:ascii="Liberation Serif" w:hAnsi="Liberation Serif"/>
          <w:kern w:val="26"/>
          <w:sz w:val="24"/>
          <w:szCs w:val="24"/>
        </w:rPr>
        <w:t>входит в его трудовые обязанности</w:t>
      </w:r>
      <w:r w:rsidR="00A16E64" w:rsidRPr="0036691C">
        <w:rPr>
          <w:rFonts w:ascii="Liberation Serif" w:hAnsi="Liberation Serif"/>
          <w:kern w:val="26"/>
          <w:sz w:val="24"/>
          <w:szCs w:val="24"/>
        </w:rPr>
        <w:t>;</w:t>
      </w:r>
    </w:p>
    <w:p w:rsidR="00A16E64" w:rsidRPr="0036691C" w:rsidRDefault="008F766E" w:rsidP="008F766E">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w:t>
      </w:r>
      <w:r w:rsidR="00A16E64" w:rsidRPr="0036691C">
        <w:rPr>
          <w:rFonts w:ascii="Liberation Serif" w:hAnsi="Liberation Serif"/>
          <w:kern w:val="26"/>
          <w:sz w:val="24"/>
          <w:szCs w:val="24"/>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sidRPr="0036691C">
        <w:rPr>
          <w:rFonts w:ascii="Liberation Serif" w:hAnsi="Liberation Serif"/>
          <w:kern w:val="26"/>
          <w:sz w:val="24"/>
          <w:szCs w:val="24"/>
        </w:rPr>
        <w:t>ителю организации и</w:t>
      </w:r>
      <w:r w:rsidR="00A16E64" w:rsidRPr="0036691C">
        <w:rPr>
          <w:rFonts w:ascii="Liberation Serif" w:hAnsi="Liberation Serif"/>
          <w:kern w:val="26"/>
          <w:sz w:val="24"/>
          <w:szCs w:val="24"/>
        </w:rPr>
        <w:t xml:space="preserve"> продолжить работу в установленном в </w:t>
      </w:r>
      <w:r w:rsidRPr="0036691C">
        <w:rPr>
          <w:rFonts w:ascii="Liberation Serif" w:hAnsi="Liberation Serif"/>
          <w:kern w:val="26"/>
          <w:sz w:val="24"/>
          <w:szCs w:val="24"/>
        </w:rPr>
        <w:t>организации</w:t>
      </w:r>
      <w:r w:rsidR="00A16E64" w:rsidRPr="0036691C">
        <w:rPr>
          <w:rFonts w:ascii="Liberation Serif" w:hAnsi="Liberation Serif"/>
          <w:kern w:val="26"/>
          <w:sz w:val="24"/>
          <w:szCs w:val="24"/>
        </w:rPr>
        <w:t xml:space="preserve"> порядке над вопросом, с которым был связан подарок или вознаграждение.</w:t>
      </w:r>
    </w:p>
    <w:p w:rsidR="00A16E64" w:rsidRPr="0036691C" w:rsidRDefault="00A16E64" w:rsidP="007714DF">
      <w:pPr>
        <w:pStyle w:val="a0"/>
        <w:numPr>
          <w:ilvl w:val="1"/>
          <w:numId w:val="10"/>
        </w:numPr>
        <w:tabs>
          <w:tab w:val="clear" w:pos="567"/>
          <w:tab w:val="clear" w:pos="1276"/>
        </w:tabs>
        <w:ind w:left="0" w:firstLine="709"/>
        <w:rPr>
          <w:rFonts w:ascii="Liberation Serif" w:hAnsi="Liberation Serif"/>
          <w:sz w:val="24"/>
          <w:szCs w:val="24"/>
        </w:rPr>
      </w:pPr>
      <w:r w:rsidRPr="0036691C">
        <w:rPr>
          <w:rFonts w:ascii="Liberation Serif" w:hAnsi="Liberation Serif"/>
          <w:sz w:val="24"/>
          <w:szCs w:val="24"/>
        </w:rPr>
        <w:t xml:space="preserve">При взаимодействии с лицами, </w:t>
      </w:r>
      <w:r w:rsidR="008F766E" w:rsidRPr="0036691C">
        <w:rPr>
          <w:rFonts w:ascii="Liberation Serif" w:hAnsi="Liberation Serif"/>
          <w:sz w:val="24"/>
          <w:szCs w:val="24"/>
        </w:rPr>
        <w:t>замещающими</w:t>
      </w:r>
      <w:r w:rsidRPr="0036691C">
        <w:rPr>
          <w:rFonts w:ascii="Liberation Serif" w:hAnsi="Liberation Serif"/>
          <w:sz w:val="24"/>
          <w:szCs w:val="24"/>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16E64" w:rsidRPr="0036691C" w:rsidRDefault="00A16E64" w:rsidP="007714DF">
      <w:pPr>
        <w:pStyle w:val="a0"/>
        <w:numPr>
          <w:ilvl w:val="1"/>
          <w:numId w:val="10"/>
        </w:numPr>
        <w:tabs>
          <w:tab w:val="clear" w:pos="567"/>
          <w:tab w:val="clear" w:pos="1276"/>
        </w:tabs>
        <w:ind w:left="0" w:firstLine="709"/>
        <w:rPr>
          <w:rFonts w:ascii="Liberation Serif" w:hAnsi="Liberation Serif"/>
          <w:sz w:val="24"/>
          <w:szCs w:val="24"/>
        </w:rPr>
      </w:pPr>
      <w:r w:rsidRPr="0036691C">
        <w:rPr>
          <w:rFonts w:ascii="Liberation Serif" w:hAnsi="Liberation Serif"/>
          <w:sz w:val="24"/>
          <w:szCs w:val="24"/>
        </w:rPr>
        <w:t>Для установления и поддержания деловых отношени</w:t>
      </w:r>
      <w:r w:rsidR="008F766E" w:rsidRPr="0036691C">
        <w:rPr>
          <w:rFonts w:ascii="Liberation Serif" w:hAnsi="Liberation Serif"/>
          <w:sz w:val="24"/>
          <w:szCs w:val="24"/>
        </w:rPr>
        <w:t>й</w:t>
      </w:r>
      <w:r w:rsidRPr="0036691C">
        <w:rPr>
          <w:rFonts w:ascii="Liberation Serif" w:hAnsi="Liberation Serif"/>
          <w:sz w:val="24"/>
          <w:szCs w:val="24"/>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sidRPr="0036691C">
        <w:rPr>
          <w:rFonts w:ascii="Liberation Serif" w:hAnsi="Liberation Serif"/>
          <w:sz w:val="24"/>
          <w:szCs w:val="24"/>
        </w:rPr>
        <w:t>ом числе</w:t>
      </w:r>
      <w:r w:rsidRPr="0036691C">
        <w:rPr>
          <w:rFonts w:ascii="Liberation Serif" w:hAnsi="Liberation Serif"/>
          <w:sz w:val="24"/>
          <w:szCs w:val="24"/>
        </w:rPr>
        <w:t xml:space="preserve"> с логотипом организаций), цветы, кондитерские изделия и аналогичная продукция.</w:t>
      </w:r>
    </w:p>
    <w:p w:rsidR="00A16E64" w:rsidRPr="0036691C" w:rsidRDefault="00A16E64" w:rsidP="00AB287B">
      <w:pPr>
        <w:pStyle w:val="a0"/>
        <w:keepNext/>
        <w:keepLines/>
        <w:numPr>
          <w:ilvl w:val="0"/>
          <w:numId w:val="10"/>
        </w:numPr>
        <w:spacing w:before="360" w:after="120"/>
        <w:ind w:left="357" w:hanging="357"/>
        <w:jc w:val="center"/>
        <w:outlineLvl w:val="1"/>
        <w:rPr>
          <w:rFonts w:ascii="Liberation Serif" w:hAnsi="Liberation Serif"/>
          <w:b/>
          <w:sz w:val="24"/>
          <w:szCs w:val="24"/>
        </w:rPr>
      </w:pPr>
      <w:bookmarkStart w:id="58" w:name="_Toc15650469"/>
      <w:r w:rsidRPr="0036691C">
        <w:rPr>
          <w:rFonts w:ascii="Liberation Serif" w:hAnsi="Liberation Serif"/>
          <w:b/>
          <w:sz w:val="24"/>
          <w:szCs w:val="24"/>
        </w:rPr>
        <w:t>Область применения</w:t>
      </w:r>
      <w:bookmarkEnd w:id="58"/>
    </w:p>
    <w:p w:rsidR="00A16E64" w:rsidRPr="0036691C" w:rsidRDefault="00A16E64" w:rsidP="007714DF">
      <w:pPr>
        <w:pStyle w:val="a0"/>
        <w:numPr>
          <w:ilvl w:val="1"/>
          <w:numId w:val="10"/>
        </w:numPr>
        <w:tabs>
          <w:tab w:val="clear" w:pos="567"/>
          <w:tab w:val="clear" w:pos="1276"/>
        </w:tabs>
        <w:ind w:left="0" w:firstLine="709"/>
        <w:rPr>
          <w:rFonts w:ascii="Liberation Serif" w:hAnsi="Liberation Serif"/>
          <w:sz w:val="24"/>
          <w:szCs w:val="24"/>
        </w:rPr>
      </w:pPr>
      <w:r w:rsidRPr="0036691C">
        <w:rPr>
          <w:rFonts w:ascii="Liberation Serif" w:hAnsi="Liberation Serif"/>
          <w:sz w:val="24"/>
          <w:szCs w:val="24"/>
        </w:rPr>
        <w:t xml:space="preserve">Настоящий Регламент </w:t>
      </w:r>
      <w:r w:rsidR="00477F5C" w:rsidRPr="0036691C">
        <w:rPr>
          <w:rFonts w:ascii="Liberation Serif" w:hAnsi="Liberation Serif"/>
          <w:sz w:val="24"/>
          <w:szCs w:val="24"/>
        </w:rPr>
        <w:t xml:space="preserve">обмена деловыми подарками </w:t>
      </w:r>
      <w:r w:rsidRPr="0036691C">
        <w:rPr>
          <w:rFonts w:ascii="Liberation Serif" w:hAnsi="Liberation Serif"/>
          <w:sz w:val="24"/>
          <w:szCs w:val="24"/>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C03C2B" w:rsidRPr="0036691C" w:rsidRDefault="00C03C2B" w:rsidP="00C03C2B">
      <w:pPr>
        <w:pStyle w:val="af8"/>
        <w:keepNext/>
        <w:pageBreakBefore/>
        <w:ind w:left="6480"/>
        <w:rPr>
          <w:rFonts w:ascii="Liberation Serif" w:hAnsi="Liberation Serif"/>
          <w:b w:val="0"/>
          <w:sz w:val="24"/>
          <w:szCs w:val="24"/>
        </w:rPr>
      </w:pPr>
      <w:bookmarkStart w:id="59" w:name="_Ref422748565"/>
      <w:r w:rsidRPr="0036691C">
        <w:rPr>
          <w:rFonts w:ascii="Liberation Serif" w:hAnsi="Liberation Serif"/>
          <w:b w:val="0"/>
          <w:sz w:val="24"/>
          <w:szCs w:val="24"/>
        </w:rPr>
        <w:lastRenderedPageBreak/>
        <w:t xml:space="preserve">Приложение № </w:t>
      </w:r>
      <w:r w:rsidR="00EF6969" w:rsidRPr="0036691C">
        <w:rPr>
          <w:rFonts w:ascii="Liberation Serif" w:hAnsi="Liberation Serif"/>
          <w:b w:val="0"/>
          <w:sz w:val="24"/>
          <w:szCs w:val="24"/>
        </w:rPr>
        <w:fldChar w:fldCharType="begin"/>
      </w:r>
      <w:r w:rsidRPr="0036691C">
        <w:rPr>
          <w:rFonts w:ascii="Liberation Serif" w:hAnsi="Liberation Serif"/>
          <w:b w:val="0"/>
          <w:sz w:val="24"/>
          <w:szCs w:val="24"/>
        </w:rPr>
        <w:instrText xml:space="preserve"> SEQ Приложение_№ \* ARABIC </w:instrText>
      </w:r>
      <w:r w:rsidR="00EF6969" w:rsidRPr="0036691C">
        <w:rPr>
          <w:rFonts w:ascii="Liberation Serif" w:hAnsi="Liberation Serif"/>
          <w:b w:val="0"/>
          <w:sz w:val="24"/>
          <w:szCs w:val="24"/>
        </w:rPr>
        <w:fldChar w:fldCharType="separate"/>
      </w:r>
      <w:r w:rsidR="003E1A59">
        <w:rPr>
          <w:rFonts w:ascii="Liberation Serif" w:hAnsi="Liberation Serif"/>
          <w:b w:val="0"/>
          <w:noProof/>
          <w:sz w:val="24"/>
          <w:szCs w:val="24"/>
        </w:rPr>
        <w:t>5</w:t>
      </w:r>
      <w:r w:rsidR="00EF6969" w:rsidRPr="0036691C">
        <w:rPr>
          <w:rFonts w:ascii="Liberation Serif" w:hAnsi="Liberation Serif"/>
          <w:b w:val="0"/>
          <w:sz w:val="24"/>
          <w:szCs w:val="24"/>
        </w:rPr>
        <w:fldChar w:fldCharType="end"/>
      </w:r>
      <w:bookmarkEnd w:id="59"/>
      <w:r w:rsidRPr="0036691C">
        <w:rPr>
          <w:rFonts w:ascii="Liberation Serif" w:hAnsi="Liberation Serif"/>
          <w:b w:val="0"/>
          <w:sz w:val="24"/>
          <w:szCs w:val="24"/>
        </w:rPr>
        <w:br/>
        <w:t>к Антикоррупционной политике</w:t>
      </w:r>
      <w:r w:rsidRPr="0036691C">
        <w:rPr>
          <w:rFonts w:ascii="Liberation Serif" w:hAnsi="Liberation Serif"/>
          <w:b w:val="0"/>
          <w:sz w:val="24"/>
          <w:szCs w:val="24"/>
        </w:rPr>
        <w:br/>
      </w:r>
      <w:r w:rsidR="00F535E7" w:rsidRPr="0036691C">
        <w:rPr>
          <w:rFonts w:ascii="Liberation Serif" w:hAnsi="Liberation Serif"/>
          <w:b w:val="0"/>
          <w:sz w:val="24"/>
          <w:szCs w:val="24"/>
        </w:rPr>
        <w:t>М</w:t>
      </w:r>
      <w:r w:rsidR="0043754C">
        <w:rPr>
          <w:rFonts w:ascii="Liberation Serif" w:hAnsi="Liberation Serif"/>
          <w:b w:val="0"/>
          <w:sz w:val="24"/>
          <w:szCs w:val="24"/>
        </w:rPr>
        <w:t>А</w:t>
      </w:r>
      <w:r w:rsidR="00F535E7" w:rsidRPr="0036691C">
        <w:rPr>
          <w:rFonts w:ascii="Liberation Serif" w:hAnsi="Liberation Serif"/>
          <w:b w:val="0"/>
          <w:sz w:val="24"/>
          <w:szCs w:val="24"/>
        </w:rPr>
        <w:t xml:space="preserve">ДОУ «Детский сад № </w:t>
      </w:r>
      <w:r w:rsidR="0043754C">
        <w:rPr>
          <w:rFonts w:ascii="Liberation Serif" w:hAnsi="Liberation Serif"/>
          <w:b w:val="0"/>
          <w:sz w:val="24"/>
          <w:szCs w:val="24"/>
        </w:rPr>
        <w:t>38</w:t>
      </w:r>
      <w:r w:rsidR="00F535E7" w:rsidRPr="0036691C">
        <w:rPr>
          <w:rFonts w:ascii="Liberation Serif" w:hAnsi="Liberation Serif"/>
          <w:b w:val="0"/>
          <w:sz w:val="24"/>
          <w:szCs w:val="24"/>
        </w:rPr>
        <w:t xml:space="preserve"> «Теремок»</w:t>
      </w:r>
    </w:p>
    <w:p w:rsidR="00C03C2B" w:rsidRPr="0036691C" w:rsidRDefault="00C03C2B" w:rsidP="00AB287B">
      <w:pPr>
        <w:keepNext/>
        <w:keepLines/>
        <w:spacing w:before="480" w:after="240"/>
        <w:ind w:firstLine="0"/>
        <w:jc w:val="center"/>
        <w:outlineLvl w:val="0"/>
        <w:rPr>
          <w:rFonts w:ascii="Liberation Serif" w:hAnsi="Liberation Serif" w:cs="Times New Roman"/>
          <w:b/>
          <w:kern w:val="26"/>
          <w:sz w:val="24"/>
          <w:szCs w:val="24"/>
        </w:rPr>
      </w:pPr>
      <w:bookmarkStart w:id="60" w:name="_Toc15650470"/>
      <w:r w:rsidRPr="0036691C">
        <w:rPr>
          <w:rFonts w:ascii="Liberation Serif" w:hAnsi="Liberation Serif" w:cs="Times New Roman"/>
          <w:b/>
          <w:kern w:val="26"/>
          <w:sz w:val="24"/>
          <w:szCs w:val="24"/>
        </w:rPr>
        <w:t>А</w:t>
      </w:r>
      <w:r w:rsidR="00706978" w:rsidRPr="0036691C">
        <w:rPr>
          <w:rFonts w:ascii="Liberation Serif" w:hAnsi="Liberation Serif" w:cs="Times New Roman"/>
          <w:b/>
          <w:kern w:val="26"/>
          <w:sz w:val="24"/>
          <w:szCs w:val="24"/>
        </w:rPr>
        <w:t>нтикоррупционная оговорка</w:t>
      </w:r>
      <w:r w:rsidR="00F96E01" w:rsidRPr="0036691C">
        <w:rPr>
          <w:rFonts w:ascii="Liberation Serif" w:hAnsi="Liberation Serif" w:cs="Times New Roman"/>
          <w:b/>
          <w:kern w:val="26"/>
          <w:sz w:val="24"/>
          <w:szCs w:val="24"/>
        </w:rPr>
        <w:br/>
        <w:t>(вариант)</w:t>
      </w:r>
      <w:bookmarkEnd w:id="60"/>
    </w:p>
    <w:p w:rsidR="00C03C2B" w:rsidRPr="0036691C" w:rsidRDefault="00C03C2B" w:rsidP="00FE66CC">
      <w:pPr>
        <w:keepNext/>
        <w:spacing w:line="276" w:lineRule="auto"/>
        <w:jc w:val="both"/>
        <w:rPr>
          <w:rFonts w:ascii="Liberation Serif" w:hAnsi="Liberation Serif"/>
          <w:kern w:val="26"/>
          <w:sz w:val="24"/>
          <w:szCs w:val="24"/>
        </w:rPr>
      </w:pPr>
      <w:r w:rsidRPr="0036691C">
        <w:rPr>
          <w:rFonts w:ascii="Liberation Serif" w:hAnsi="Liberation Serif"/>
          <w:kern w:val="26"/>
          <w:sz w:val="24"/>
          <w:szCs w:val="24"/>
        </w:rPr>
        <w:t>Статья</w:t>
      </w:r>
      <w:r w:rsidR="00FE66CC" w:rsidRPr="0036691C">
        <w:rPr>
          <w:rFonts w:ascii="Liberation Serif" w:hAnsi="Liberation Serif"/>
          <w:kern w:val="26"/>
          <w:sz w:val="24"/>
          <w:szCs w:val="24"/>
        </w:rPr>
        <w:t> </w:t>
      </w:r>
      <w:r w:rsidRPr="0036691C">
        <w:rPr>
          <w:rFonts w:ascii="Liberation Serif" w:hAnsi="Liberation Serif"/>
          <w:kern w:val="26"/>
          <w:sz w:val="24"/>
          <w:szCs w:val="24"/>
        </w:rPr>
        <w:t>1.</w:t>
      </w:r>
    </w:p>
    <w:p w:rsidR="00C03C2B" w:rsidRPr="0036691C" w:rsidRDefault="00FE66CC" w:rsidP="00FE66CC">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1.1. </w:t>
      </w:r>
      <w:r w:rsidR="00C03C2B" w:rsidRPr="0036691C">
        <w:rPr>
          <w:rFonts w:ascii="Liberation Serif" w:hAnsi="Liberation Serif"/>
          <w:kern w:val="26"/>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03C2B" w:rsidRPr="0036691C" w:rsidRDefault="00FE66CC" w:rsidP="00FE66CC">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1.2. </w:t>
      </w:r>
      <w:r w:rsidR="00C03C2B" w:rsidRPr="0036691C">
        <w:rPr>
          <w:rFonts w:ascii="Liberation Serif" w:hAnsi="Liberation Serif"/>
          <w:kern w:val="26"/>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sidRPr="0036691C">
        <w:rPr>
          <w:rFonts w:ascii="Liberation Serif" w:hAnsi="Liberation Serif"/>
          <w:kern w:val="26"/>
          <w:sz w:val="24"/>
          <w:szCs w:val="24"/>
        </w:rPr>
        <w:t xml:space="preserve">ора законодательством, как дача или </w:t>
      </w:r>
      <w:r w:rsidR="00C03C2B" w:rsidRPr="0036691C">
        <w:rPr>
          <w:rFonts w:ascii="Liberation Serif" w:hAnsi="Liberation Serif"/>
          <w:kern w:val="26"/>
          <w:sz w:val="24"/>
          <w:szCs w:val="24"/>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03C2B" w:rsidRPr="0036691C" w:rsidRDefault="00FE66CC" w:rsidP="00FE66CC">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1.3. </w:t>
      </w:r>
      <w:r w:rsidR="00C03C2B" w:rsidRPr="0036691C">
        <w:rPr>
          <w:rFonts w:ascii="Liberation Serif" w:hAnsi="Liberation Serif"/>
          <w:kern w:val="26"/>
          <w:sz w:val="24"/>
          <w:szCs w:val="24"/>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sidRPr="0036691C">
        <w:rPr>
          <w:rFonts w:ascii="Liberation Serif" w:hAnsi="Liberation Serif"/>
          <w:kern w:val="26"/>
          <w:sz w:val="24"/>
          <w:szCs w:val="24"/>
        </w:rPr>
        <w:t xml:space="preserve">об этом </w:t>
      </w:r>
      <w:r w:rsidR="00C03C2B" w:rsidRPr="0036691C">
        <w:rPr>
          <w:rFonts w:ascii="Liberation Serif" w:hAnsi="Liberation Serif"/>
          <w:kern w:val="26"/>
          <w:sz w:val="24"/>
          <w:szCs w:val="24"/>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008411AF" w:rsidRPr="0036691C">
        <w:rPr>
          <w:rFonts w:ascii="Liberation Serif" w:hAnsi="Liberation Serif"/>
          <w:kern w:val="26"/>
          <w:sz w:val="24"/>
          <w:szCs w:val="24"/>
        </w:rPr>
        <w:t>получения</w:t>
      </w:r>
      <w:r w:rsidR="00C03C2B" w:rsidRPr="0036691C">
        <w:rPr>
          <w:rFonts w:ascii="Liberation Serif" w:hAnsi="Liberation Serif"/>
          <w:kern w:val="26"/>
          <w:sz w:val="24"/>
          <w:szCs w:val="24"/>
        </w:rPr>
        <w:t xml:space="preserve"> письменного уведомления.</w:t>
      </w:r>
    </w:p>
    <w:p w:rsidR="00C03C2B" w:rsidRPr="0036691C" w:rsidRDefault="00FE66CC" w:rsidP="00FE66CC">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1.4. </w:t>
      </w:r>
      <w:r w:rsidR="00C03C2B" w:rsidRPr="0036691C">
        <w:rPr>
          <w:rFonts w:ascii="Liberation Serif" w:hAnsi="Liberation Serif"/>
          <w:kern w:val="26"/>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sidRPr="0036691C">
        <w:rPr>
          <w:rFonts w:ascii="Liberation Serif" w:hAnsi="Liberation Serif"/>
          <w:kern w:val="26"/>
          <w:sz w:val="24"/>
          <w:szCs w:val="24"/>
        </w:rPr>
        <w:t xml:space="preserve">в </w:t>
      </w:r>
      <w:r w:rsidR="00C03C2B" w:rsidRPr="0036691C">
        <w:rPr>
          <w:rFonts w:ascii="Liberation Serif" w:hAnsi="Liberation Serif"/>
          <w:kern w:val="26"/>
          <w:sz w:val="24"/>
          <w:szCs w:val="24"/>
        </w:rPr>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03C2B" w:rsidRPr="0036691C" w:rsidRDefault="00C03C2B" w:rsidP="00FE66CC">
      <w:pPr>
        <w:keepNext/>
        <w:spacing w:line="276" w:lineRule="auto"/>
        <w:jc w:val="both"/>
        <w:rPr>
          <w:rFonts w:ascii="Liberation Serif" w:hAnsi="Liberation Serif"/>
          <w:kern w:val="26"/>
          <w:sz w:val="24"/>
          <w:szCs w:val="24"/>
        </w:rPr>
      </w:pPr>
      <w:r w:rsidRPr="0036691C">
        <w:rPr>
          <w:rFonts w:ascii="Liberation Serif" w:hAnsi="Liberation Serif"/>
          <w:kern w:val="26"/>
          <w:sz w:val="24"/>
          <w:szCs w:val="24"/>
        </w:rPr>
        <w:t>Статья 2.</w:t>
      </w:r>
    </w:p>
    <w:p w:rsidR="00C03C2B" w:rsidRPr="0036691C" w:rsidRDefault="00C03C2B" w:rsidP="00FE66CC">
      <w:pPr>
        <w:spacing w:line="276" w:lineRule="auto"/>
        <w:jc w:val="both"/>
        <w:rPr>
          <w:rFonts w:ascii="Liberation Serif" w:hAnsi="Liberation Serif"/>
          <w:kern w:val="26"/>
          <w:sz w:val="24"/>
          <w:szCs w:val="24"/>
        </w:rPr>
      </w:pPr>
      <w:r w:rsidRPr="0036691C">
        <w:rPr>
          <w:rFonts w:ascii="Liberation Serif" w:hAnsi="Liberation Serif"/>
          <w:kern w:val="26"/>
          <w:sz w:val="24"/>
          <w:szCs w:val="24"/>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36691C">
        <w:rPr>
          <w:rFonts w:ascii="Liberation Serif" w:hAnsi="Liberation Serif"/>
          <w:kern w:val="26"/>
          <w:sz w:val="24"/>
          <w:szCs w:val="24"/>
        </w:rPr>
        <w:t xml:space="preserve">в Статье 1 настоящего Договора </w:t>
      </w:r>
      <w:r w:rsidRPr="0036691C">
        <w:rPr>
          <w:rFonts w:ascii="Liberation Serif" w:hAnsi="Liberation Serif"/>
          <w:kern w:val="26"/>
          <w:sz w:val="24"/>
          <w:szCs w:val="24"/>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36691C" w:rsidSect="008D13F2">
      <w:headerReference w:type="even" r:id="rId21"/>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D7" w:rsidRDefault="00A92CD7" w:rsidP="007362B8">
      <w:r>
        <w:separator/>
      </w:r>
    </w:p>
  </w:endnote>
  <w:endnote w:type="continuationSeparator" w:id="0">
    <w:p w:rsidR="00A92CD7" w:rsidRDefault="00A92CD7"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4C" w:rsidRPr="0036691C" w:rsidRDefault="0043754C" w:rsidP="003669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D7" w:rsidRDefault="00A92CD7" w:rsidP="007362B8">
      <w:r>
        <w:separator/>
      </w:r>
    </w:p>
  </w:footnote>
  <w:footnote w:type="continuationSeparator" w:id="0">
    <w:p w:rsidR="00A92CD7" w:rsidRDefault="00A92CD7" w:rsidP="0073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4C" w:rsidRPr="00E772C0" w:rsidRDefault="0043754C" w:rsidP="0055150A">
    <w:pPr>
      <w:pStyle w:val="a6"/>
      <w:ind w:firstLine="0"/>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4C" w:rsidRPr="00AC7713" w:rsidRDefault="0043754C"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3E1A59">
      <w:rPr>
        <w:rFonts w:cs="Times New Roman"/>
        <w:noProof/>
        <w:sz w:val="24"/>
        <w:szCs w:val="24"/>
      </w:rPr>
      <w:t>17</w:t>
    </w:r>
    <w:r w:rsidRPr="00AC7713">
      <w:rPr>
        <w:rFonts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4C" w:rsidRDefault="0043754C"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rsidR="0043754C" w:rsidRDefault="0043754C">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4C" w:rsidRDefault="0043754C"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3E1A59">
      <w:rPr>
        <w:rStyle w:val="afd"/>
        <w:rFonts w:eastAsiaTheme="majorEastAsia"/>
        <w:noProof/>
      </w:rPr>
      <w:t>39</w:t>
    </w:r>
    <w:r>
      <w:rPr>
        <w:rStyle w:val="afd"/>
        <w:rFonts w:eastAsiaTheme="majorEastAsia"/>
      </w:rPr>
      <w:fldChar w:fldCharType="end"/>
    </w:r>
  </w:p>
  <w:p w:rsidR="0043754C" w:rsidRDefault="004375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F341CFB"/>
    <w:multiLevelType w:val="multilevel"/>
    <w:tmpl w:val="DF5C7A96"/>
    <w:numStyleLink w:val="a"/>
  </w:abstractNum>
  <w:abstractNum w:abstractNumId="8">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B01179"/>
    <w:multiLevelType w:val="hybridMultilevel"/>
    <w:tmpl w:val="7B2EFDE2"/>
    <w:lvl w:ilvl="0" w:tplc="8AE6378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4"/>
  </w:num>
  <w:num w:numId="3">
    <w:abstractNumId w:val="0"/>
  </w:num>
  <w:num w:numId="4">
    <w:abstractNumId w:val="5"/>
  </w:num>
  <w:num w:numId="5">
    <w:abstractNumId w:val="11"/>
  </w:num>
  <w:num w:numId="6">
    <w:abstractNumId w:val="10"/>
  </w:num>
  <w:num w:numId="7">
    <w:abstractNumId w:val="13"/>
  </w:num>
  <w:num w:numId="8">
    <w:abstractNumId w:val="9"/>
  </w:num>
  <w:num w:numId="9">
    <w:abstractNumId w:val="2"/>
  </w:num>
  <w:num w:numId="10">
    <w:abstractNumId w:val="3"/>
  </w:num>
  <w:num w:numId="11">
    <w:abstractNumId w:val="6"/>
  </w:num>
  <w:num w:numId="12">
    <w:abstractNumId w:val="14"/>
  </w:num>
  <w:num w:numId="13">
    <w:abstractNumId w:val="1"/>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8"/>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132B8"/>
    <w:rsid w:val="0001697C"/>
    <w:rsid w:val="000331EC"/>
    <w:rsid w:val="000373A4"/>
    <w:rsid w:val="00040691"/>
    <w:rsid w:val="00045D4A"/>
    <w:rsid w:val="00053A8A"/>
    <w:rsid w:val="00094C59"/>
    <w:rsid w:val="000A3404"/>
    <w:rsid w:val="000B1D2C"/>
    <w:rsid w:val="000C752A"/>
    <w:rsid w:val="000D5B05"/>
    <w:rsid w:val="000E7F7B"/>
    <w:rsid w:val="000F2FD2"/>
    <w:rsid w:val="001004E4"/>
    <w:rsid w:val="001032DF"/>
    <w:rsid w:val="001120C1"/>
    <w:rsid w:val="00112347"/>
    <w:rsid w:val="0016265E"/>
    <w:rsid w:val="00162B37"/>
    <w:rsid w:val="001657C7"/>
    <w:rsid w:val="00173AD2"/>
    <w:rsid w:val="0018340F"/>
    <w:rsid w:val="00187F13"/>
    <w:rsid w:val="0019138A"/>
    <w:rsid w:val="00192EE0"/>
    <w:rsid w:val="001B2ED9"/>
    <w:rsid w:val="001B60EB"/>
    <w:rsid w:val="001C1734"/>
    <w:rsid w:val="001C5679"/>
    <w:rsid w:val="001C6844"/>
    <w:rsid w:val="001F094F"/>
    <w:rsid w:val="001F0C13"/>
    <w:rsid w:val="001F14B3"/>
    <w:rsid w:val="001F5597"/>
    <w:rsid w:val="00205F7C"/>
    <w:rsid w:val="00210F31"/>
    <w:rsid w:val="00232616"/>
    <w:rsid w:val="002502DE"/>
    <w:rsid w:val="00260844"/>
    <w:rsid w:val="00267EDC"/>
    <w:rsid w:val="00277D98"/>
    <w:rsid w:val="00280CA3"/>
    <w:rsid w:val="00286A13"/>
    <w:rsid w:val="002A037A"/>
    <w:rsid w:val="002B049B"/>
    <w:rsid w:val="002B5379"/>
    <w:rsid w:val="002C3292"/>
    <w:rsid w:val="002C6D6A"/>
    <w:rsid w:val="0030431D"/>
    <w:rsid w:val="00307236"/>
    <w:rsid w:val="00311469"/>
    <w:rsid w:val="003226FE"/>
    <w:rsid w:val="00323DEA"/>
    <w:rsid w:val="00324958"/>
    <w:rsid w:val="00344129"/>
    <w:rsid w:val="0035099A"/>
    <w:rsid w:val="003512C8"/>
    <w:rsid w:val="00353C4C"/>
    <w:rsid w:val="0036066A"/>
    <w:rsid w:val="00366097"/>
    <w:rsid w:val="0036691C"/>
    <w:rsid w:val="00384F07"/>
    <w:rsid w:val="00393F7E"/>
    <w:rsid w:val="00397D36"/>
    <w:rsid w:val="003A20E3"/>
    <w:rsid w:val="003B71B1"/>
    <w:rsid w:val="003D7446"/>
    <w:rsid w:val="003E1A59"/>
    <w:rsid w:val="003E220E"/>
    <w:rsid w:val="003E46B2"/>
    <w:rsid w:val="003E5693"/>
    <w:rsid w:val="003F0D42"/>
    <w:rsid w:val="003F2113"/>
    <w:rsid w:val="003F2D1A"/>
    <w:rsid w:val="00421756"/>
    <w:rsid w:val="00424754"/>
    <w:rsid w:val="0043754C"/>
    <w:rsid w:val="00437D9B"/>
    <w:rsid w:val="00441963"/>
    <w:rsid w:val="00465FF1"/>
    <w:rsid w:val="00471012"/>
    <w:rsid w:val="0047257E"/>
    <w:rsid w:val="00473DC6"/>
    <w:rsid w:val="0047643A"/>
    <w:rsid w:val="00477F5C"/>
    <w:rsid w:val="004B169E"/>
    <w:rsid w:val="004B340D"/>
    <w:rsid w:val="004C1001"/>
    <w:rsid w:val="004C5CC6"/>
    <w:rsid w:val="004D4190"/>
    <w:rsid w:val="004D65E5"/>
    <w:rsid w:val="004E10CE"/>
    <w:rsid w:val="004E3F67"/>
    <w:rsid w:val="004E5CFB"/>
    <w:rsid w:val="004F4A60"/>
    <w:rsid w:val="004F7721"/>
    <w:rsid w:val="0050437D"/>
    <w:rsid w:val="00505685"/>
    <w:rsid w:val="00510A89"/>
    <w:rsid w:val="0051332C"/>
    <w:rsid w:val="0051494A"/>
    <w:rsid w:val="0052212A"/>
    <w:rsid w:val="005243A1"/>
    <w:rsid w:val="00526162"/>
    <w:rsid w:val="00531607"/>
    <w:rsid w:val="0053638B"/>
    <w:rsid w:val="00543379"/>
    <w:rsid w:val="0055150A"/>
    <w:rsid w:val="00577F4D"/>
    <w:rsid w:val="00584175"/>
    <w:rsid w:val="0059433A"/>
    <w:rsid w:val="005B0B1E"/>
    <w:rsid w:val="005B3454"/>
    <w:rsid w:val="005C1F41"/>
    <w:rsid w:val="005C2EE9"/>
    <w:rsid w:val="005D7D24"/>
    <w:rsid w:val="005E5BFC"/>
    <w:rsid w:val="005F43BB"/>
    <w:rsid w:val="005F5A2A"/>
    <w:rsid w:val="00637049"/>
    <w:rsid w:val="00672A6A"/>
    <w:rsid w:val="0068169F"/>
    <w:rsid w:val="006824EB"/>
    <w:rsid w:val="0069720B"/>
    <w:rsid w:val="006A3264"/>
    <w:rsid w:val="006B4407"/>
    <w:rsid w:val="006B7BEF"/>
    <w:rsid w:val="006C01D4"/>
    <w:rsid w:val="006C454B"/>
    <w:rsid w:val="006C55D0"/>
    <w:rsid w:val="006D40CF"/>
    <w:rsid w:val="006E23B0"/>
    <w:rsid w:val="006F0AB6"/>
    <w:rsid w:val="006F2CF7"/>
    <w:rsid w:val="00704358"/>
    <w:rsid w:val="00706978"/>
    <w:rsid w:val="0071355D"/>
    <w:rsid w:val="00720EB0"/>
    <w:rsid w:val="0073119A"/>
    <w:rsid w:val="007340C7"/>
    <w:rsid w:val="007362B8"/>
    <w:rsid w:val="007364A3"/>
    <w:rsid w:val="00752817"/>
    <w:rsid w:val="00756FF5"/>
    <w:rsid w:val="007714DF"/>
    <w:rsid w:val="00774378"/>
    <w:rsid w:val="00775B1A"/>
    <w:rsid w:val="00784F24"/>
    <w:rsid w:val="007902A2"/>
    <w:rsid w:val="007B0064"/>
    <w:rsid w:val="007C081E"/>
    <w:rsid w:val="007C5D47"/>
    <w:rsid w:val="007C62C8"/>
    <w:rsid w:val="008042C5"/>
    <w:rsid w:val="008110BD"/>
    <w:rsid w:val="00825055"/>
    <w:rsid w:val="00830893"/>
    <w:rsid w:val="008411AF"/>
    <w:rsid w:val="00843B19"/>
    <w:rsid w:val="00882CD0"/>
    <w:rsid w:val="008859D8"/>
    <w:rsid w:val="008A2937"/>
    <w:rsid w:val="008A6453"/>
    <w:rsid w:val="008B38DF"/>
    <w:rsid w:val="008C468D"/>
    <w:rsid w:val="008D13F2"/>
    <w:rsid w:val="008D16C7"/>
    <w:rsid w:val="008D49B6"/>
    <w:rsid w:val="008D7731"/>
    <w:rsid w:val="008E098A"/>
    <w:rsid w:val="008E3345"/>
    <w:rsid w:val="008E46B4"/>
    <w:rsid w:val="008F766E"/>
    <w:rsid w:val="009167C0"/>
    <w:rsid w:val="009267AF"/>
    <w:rsid w:val="00926FBD"/>
    <w:rsid w:val="00940B02"/>
    <w:rsid w:val="00956D34"/>
    <w:rsid w:val="009621E1"/>
    <w:rsid w:val="00965282"/>
    <w:rsid w:val="00981AE0"/>
    <w:rsid w:val="009846A7"/>
    <w:rsid w:val="00985540"/>
    <w:rsid w:val="0099362E"/>
    <w:rsid w:val="009936F6"/>
    <w:rsid w:val="009C2A45"/>
    <w:rsid w:val="009E5933"/>
    <w:rsid w:val="009E78CC"/>
    <w:rsid w:val="009F2461"/>
    <w:rsid w:val="009F6140"/>
    <w:rsid w:val="009F764C"/>
    <w:rsid w:val="00A15213"/>
    <w:rsid w:val="00A16E64"/>
    <w:rsid w:val="00A2603F"/>
    <w:rsid w:val="00A5269A"/>
    <w:rsid w:val="00A5519A"/>
    <w:rsid w:val="00A62129"/>
    <w:rsid w:val="00A644F8"/>
    <w:rsid w:val="00A67DF3"/>
    <w:rsid w:val="00A7148D"/>
    <w:rsid w:val="00A7154B"/>
    <w:rsid w:val="00A751B9"/>
    <w:rsid w:val="00A85136"/>
    <w:rsid w:val="00A87042"/>
    <w:rsid w:val="00A92CD7"/>
    <w:rsid w:val="00A930E7"/>
    <w:rsid w:val="00A9773A"/>
    <w:rsid w:val="00AB287B"/>
    <w:rsid w:val="00AC67EE"/>
    <w:rsid w:val="00AE2367"/>
    <w:rsid w:val="00AF1E6B"/>
    <w:rsid w:val="00AF236E"/>
    <w:rsid w:val="00AF441B"/>
    <w:rsid w:val="00AF4822"/>
    <w:rsid w:val="00AF58D1"/>
    <w:rsid w:val="00B00F7D"/>
    <w:rsid w:val="00B100C0"/>
    <w:rsid w:val="00B17599"/>
    <w:rsid w:val="00B23B61"/>
    <w:rsid w:val="00B41EE0"/>
    <w:rsid w:val="00B46704"/>
    <w:rsid w:val="00B50E60"/>
    <w:rsid w:val="00B50E83"/>
    <w:rsid w:val="00B51512"/>
    <w:rsid w:val="00B51AA4"/>
    <w:rsid w:val="00B52E6F"/>
    <w:rsid w:val="00B65B28"/>
    <w:rsid w:val="00B65DEA"/>
    <w:rsid w:val="00B92783"/>
    <w:rsid w:val="00BA72B0"/>
    <w:rsid w:val="00BB5A3A"/>
    <w:rsid w:val="00BC1C32"/>
    <w:rsid w:val="00BD3ED0"/>
    <w:rsid w:val="00BE70AA"/>
    <w:rsid w:val="00BF6FA9"/>
    <w:rsid w:val="00C03C2B"/>
    <w:rsid w:val="00C04D88"/>
    <w:rsid w:val="00C0519B"/>
    <w:rsid w:val="00C149D4"/>
    <w:rsid w:val="00C22171"/>
    <w:rsid w:val="00C4241F"/>
    <w:rsid w:val="00C54885"/>
    <w:rsid w:val="00C55171"/>
    <w:rsid w:val="00C56A59"/>
    <w:rsid w:val="00C64181"/>
    <w:rsid w:val="00C70AEA"/>
    <w:rsid w:val="00C727CC"/>
    <w:rsid w:val="00C8604C"/>
    <w:rsid w:val="00C8664A"/>
    <w:rsid w:val="00C95643"/>
    <w:rsid w:val="00CA5E5D"/>
    <w:rsid w:val="00CB0555"/>
    <w:rsid w:val="00CB348B"/>
    <w:rsid w:val="00CC1086"/>
    <w:rsid w:val="00CE17F0"/>
    <w:rsid w:val="00CE5ECE"/>
    <w:rsid w:val="00CF6789"/>
    <w:rsid w:val="00D07943"/>
    <w:rsid w:val="00D108B3"/>
    <w:rsid w:val="00D31CD7"/>
    <w:rsid w:val="00D35DCC"/>
    <w:rsid w:val="00D40EF1"/>
    <w:rsid w:val="00D53BB2"/>
    <w:rsid w:val="00D61451"/>
    <w:rsid w:val="00D84CC6"/>
    <w:rsid w:val="00D87431"/>
    <w:rsid w:val="00D94A24"/>
    <w:rsid w:val="00DB479E"/>
    <w:rsid w:val="00DC3F54"/>
    <w:rsid w:val="00DD4E03"/>
    <w:rsid w:val="00DD5F9F"/>
    <w:rsid w:val="00DD7821"/>
    <w:rsid w:val="00DE23B5"/>
    <w:rsid w:val="00E024C5"/>
    <w:rsid w:val="00E1370E"/>
    <w:rsid w:val="00E139FB"/>
    <w:rsid w:val="00E15896"/>
    <w:rsid w:val="00E21CD8"/>
    <w:rsid w:val="00E43825"/>
    <w:rsid w:val="00E476A2"/>
    <w:rsid w:val="00E6059D"/>
    <w:rsid w:val="00E73FAF"/>
    <w:rsid w:val="00E755DF"/>
    <w:rsid w:val="00E771AD"/>
    <w:rsid w:val="00E7773A"/>
    <w:rsid w:val="00E84851"/>
    <w:rsid w:val="00E971E9"/>
    <w:rsid w:val="00EA080A"/>
    <w:rsid w:val="00EA5DEA"/>
    <w:rsid w:val="00EA73D4"/>
    <w:rsid w:val="00EA7E5A"/>
    <w:rsid w:val="00EB32B0"/>
    <w:rsid w:val="00EB4F21"/>
    <w:rsid w:val="00EC1FE9"/>
    <w:rsid w:val="00EE699D"/>
    <w:rsid w:val="00EE742D"/>
    <w:rsid w:val="00EF45AC"/>
    <w:rsid w:val="00EF4E99"/>
    <w:rsid w:val="00EF6969"/>
    <w:rsid w:val="00F01839"/>
    <w:rsid w:val="00F03709"/>
    <w:rsid w:val="00F06557"/>
    <w:rsid w:val="00F06F34"/>
    <w:rsid w:val="00F13223"/>
    <w:rsid w:val="00F259B3"/>
    <w:rsid w:val="00F365B9"/>
    <w:rsid w:val="00F535E7"/>
    <w:rsid w:val="00F56187"/>
    <w:rsid w:val="00F56E96"/>
    <w:rsid w:val="00F725FE"/>
    <w:rsid w:val="00F77C75"/>
    <w:rsid w:val="00F81B12"/>
    <w:rsid w:val="00F848C7"/>
    <w:rsid w:val="00F96DA1"/>
    <w:rsid w:val="00F96E01"/>
    <w:rsid w:val="00FA612F"/>
    <w:rsid w:val="00FA795A"/>
    <w:rsid w:val="00FC5BF5"/>
    <w:rsid w:val="00FE19CC"/>
    <w:rsid w:val="00FE358F"/>
    <w:rsid w:val="00FE66CC"/>
    <w:rsid w:val="00FF2BF5"/>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36691C"/>
    <w:pPr>
      <w:tabs>
        <w:tab w:val="right" w:leader="dot" w:pos="9344"/>
      </w:tabs>
      <w:spacing w:after="100"/>
      <w:ind w:firstLine="0"/>
    </w:pPr>
    <w:rPr>
      <w:rFonts w:ascii="Liberation Serif" w:hAnsi="Liberation Serif" w:cs="Times New Roman"/>
      <w:noProof/>
      <w:kern w:val="26"/>
      <w:sz w:val="24"/>
      <w:szCs w:val="24"/>
    </w:rPr>
  </w:style>
  <w:style w:type="paragraph" w:styleId="25">
    <w:name w:val="toc 2"/>
    <w:basedOn w:val="a1"/>
    <w:next w:val="a1"/>
    <w:autoRedefine/>
    <w:uiPriority w:val="39"/>
    <w:unhideWhenUsed/>
    <w:rsid w:val="00AB287B"/>
    <w:pPr>
      <w:tabs>
        <w:tab w:val="left" w:pos="1134"/>
        <w:tab w:val="right" w:leader="dot" w:pos="9344"/>
      </w:tabs>
      <w:spacing w:after="100"/>
      <w:ind w:left="567"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36691C"/>
    <w:pPr>
      <w:tabs>
        <w:tab w:val="right" w:leader="dot" w:pos="9344"/>
      </w:tabs>
      <w:spacing w:after="100"/>
      <w:ind w:firstLine="0"/>
    </w:pPr>
    <w:rPr>
      <w:rFonts w:ascii="Liberation Serif" w:hAnsi="Liberation Serif" w:cs="Times New Roman"/>
      <w:noProof/>
      <w:kern w:val="26"/>
      <w:sz w:val="24"/>
      <w:szCs w:val="24"/>
    </w:rPr>
  </w:style>
  <w:style w:type="paragraph" w:styleId="25">
    <w:name w:val="toc 2"/>
    <w:basedOn w:val="a1"/>
    <w:next w:val="a1"/>
    <w:autoRedefine/>
    <w:uiPriority w:val="39"/>
    <w:unhideWhenUsed/>
    <w:rsid w:val="00AB287B"/>
    <w:pPr>
      <w:tabs>
        <w:tab w:val="left" w:pos="1134"/>
        <w:tab w:val="right" w:leader="dot" w:pos="9344"/>
      </w:tabs>
      <w:spacing w:after="10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35573">
      <w:bodyDiv w:val="1"/>
      <w:marLeft w:val="0"/>
      <w:marRight w:val="0"/>
      <w:marTop w:val="0"/>
      <w:marBottom w:val="0"/>
      <w:divBdr>
        <w:top w:val="none" w:sz="0" w:space="0" w:color="auto"/>
        <w:left w:val="none" w:sz="0" w:space="0" w:color="auto"/>
        <w:bottom w:val="none" w:sz="0" w:space="0" w:color="auto"/>
        <w:right w:val="none" w:sz="0" w:space="0" w:color="auto"/>
      </w:divBdr>
    </w:div>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consultantplus://offline/ref=703D0F6A4A585E20E72C1EF23128A7498B2C5D0F7571CAB3675FC9ZBwCE" TargetMode="Externa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consultantplus://offline/ref=B342F2E599CB95803AB379E1DDE072CDB140B784801363C4CB3F48CDD439E5A09E4D21816846F405l8E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89E03C9B4177874157506C2CBB7C8A03C999EC3D970F5A8BA6F9AAd8rC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consultantplus://offline/ref=B342F2E599CB95803AB379E1DDE072CDB24BB381834134C69A6A46lCE8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2.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CE51576-0B9C-47FD-9E64-AE0F57DD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12973</Words>
  <Characters>73947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Пользователь</cp:lastModifiedBy>
  <cp:revision>8</cp:revision>
  <cp:lastPrinted>2021-06-11T06:34:00Z</cp:lastPrinted>
  <dcterms:created xsi:type="dcterms:W3CDTF">2021-06-10T11:26:00Z</dcterms:created>
  <dcterms:modified xsi:type="dcterms:W3CDTF">2021-06-11T06:34:00Z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ies>
</file>