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B8" w:rsidRPr="00FB319B" w:rsidRDefault="00FB319B" w:rsidP="00FB319B">
      <w:pPr>
        <w:spacing w:after="0"/>
        <w:jc w:val="right"/>
        <w:rPr>
          <w:rFonts w:ascii="Times New Roman" w:hAnsi="Times New Roman" w:cs="Times New Roman"/>
        </w:rPr>
      </w:pPr>
      <w:r w:rsidRPr="00FB319B">
        <w:rPr>
          <w:rFonts w:ascii="Times New Roman" w:hAnsi="Times New Roman" w:cs="Times New Roman"/>
        </w:rPr>
        <w:t>УТВЕРЖДЕНО</w:t>
      </w:r>
    </w:p>
    <w:p w:rsidR="00FB319B" w:rsidRPr="00FB319B" w:rsidRDefault="00FB319B" w:rsidP="00FB319B">
      <w:pPr>
        <w:spacing w:after="0"/>
        <w:jc w:val="right"/>
        <w:rPr>
          <w:rFonts w:ascii="Times New Roman" w:hAnsi="Times New Roman" w:cs="Times New Roman"/>
        </w:rPr>
      </w:pPr>
      <w:r w:rsidRPr="00FB319B">
        <w:rPr>
          <w:rFonts w:ascii="Times New Roman" w:hAnsi="Times New Roman" w:cs="Times New Roman"/>
        </w:rPr>
        <w:t>Заведующий МАДОУ №38 «Теремок»</w:t>
      </w:r>
    </w:p>
    <w:p w:rsidR="00FB319B" w:rsidRPr="00FB319B" w:rsidRDefault="00FB319B" w:rsidP="00FB319B">
      <w:pPr>
        <w:spacing w:after="0"/>
        <w:jc w:val="right"/>
        <w:rPr>
          <w:rFonts w:ascii="Times New Roman" w:hAnsi="Times New Roman" w:cs="Times New Roman"/>
        </w:rPr>
      </w:pPr>
      <w:r w:rsidRPr="00FB319B">
        <w:rPr>
          <w:rFonts w:ascii="Times New Roman" w:hAnsi="Times New Roman" w:cs="Times New Roman"/>
        </w:rPr>
        <w:t>_______________________М.Ю. Чадова</w:t>
      </w:r>
    </w:p>
    <w:p w:rsidR="00FB319B" w:rsidRPr="00FB319B" w:rsidRDefault="00FB319B" w:rsidP="00FB319B">
      <w:pPr>
        <w:spacing w:after="0"/>
        <w:jc w:val="right"/>
        <w:rPr>
          <w:rFonts w:ascii="Times New Roman" w:hAnsi="Times New Roman" w:cs="Times New Roman"/>
        </w:rPr>
      </w:pPr>
      <w:r w:rsidRPr="00FB319B">
        <w:rPr>
          <w:rFonts w:ascii="Times New Roman" w:hAnsi="Times New Roman" w:cs="Times New Roman"/>
        </w:rPr>
        <w:t>Приказ№153-ОД от 26.07.2021 года</w:t>
      </w:r>
    </w:p>
    <w:p w:rsidR="00FB319B" w:rsidRDefault="00FB319B" w:rsidP="00FB319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B319B" w:rsidRPr="00FB319B" w:rsidRDefault="00FB319B" w:rsidP="00FB319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B319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РЕЕСТР РИСКОВ</w:t>
      </w:r>
    </w:p>
    <w:p w:rsidR="00FB319B" w:rsidRPr="00FB319B" w:rsidRDefault="00FB319B" w:rsidP="00FB31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4693"/>
        <w:gridCol w:w="851"/>
        <w:gridCol w:w="2693"/>
      </w:tblGrid>
      <w:tr w:rsidR="00750DAB" w:rsidRPr="00FB319B" w:rsidTr="00750DAB">
        <w:trPr>
          <w:cantSplit/>
          <w:trHeight w:val="2999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750DAB" w:rsidRPr="00FB319B" w:rsidRDefault="00750DAB" w:rsidP="00FB3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опасности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50DAB" w:rsidRPr="00FB319B" w:rsidRDefault="00750DAB" w:rsidP="00FB3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опасности</w:t>
            </w:r>
            <w:r w:rsidRPr="00FB3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50DAB" w:rsidRPr="00FB319B" w:rsidRDefault="00750DAB" w:rsidP="00FB3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19B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B3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Карты</w:t>
            </w:r>
            <w:r w:rsidRPr="00FB3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50DAB" w:rsidRPr="00FB319B" w:rsidRDefault="00750DAB" w:rsidP="00FB3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FB3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рисков</w:t>
            </w: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3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3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3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31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Механические 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подскальзывании</w:t>
            </w:r>
            <w:proofErr w:type="spellEnd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, при передвижении по скользким поверхностям или мокрым полам;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мл.воспитатель</w:t>
            </w:r>
            <w:proofErr w:type="spellEnd"/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помещений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зав по УВР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здания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сторож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дворник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рук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750DA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падения из-за внезапного появления на пути следования большого перепада высот;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удара;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быть уколотым или проткнутым в результате воздействия движущихся колющих частей механизмов, машин;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опасность </w:t>
            </w:r>
            <w:proofErr w:type="spellStart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натыкания</w:t>
            </w:r>
            <w:proofErr w:type="spellEnd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на неподвижную колющую поверхность (острие);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1.7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запутаться, в том числе в растянутых по полу сварочных проводах, тросах, нитях;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затягивания или попадания в ловушку;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затягивания в подвижные части машин и механизмов;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наматывания волос, частей одежды, средств индивидуальной защиты;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жидкости под давлением при выбросе (прорыве);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1.12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газа под давлением при выбросе (прорыве);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1.13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механического упругого элемента;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1.14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опасность </w:t>
            </w:r>
            <w:proofErr w:type="spellStart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травмирования</w:t>
            </w:r>
            <w:proofErr w:type="spellEnd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от трения или абразивного воздействия при соприкосновении;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1.15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1.16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падения груза;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1.17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разрезания, отрезания от воздействия острых кромок при контакте с незащищенными участками тела;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1.18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1.19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от воздействия режущих инструментов (дисковые ножи, дисковые пилы);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1.20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разрыва;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1.21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опасность </w:t>
            </w:r>
            <w:proofErr w:type="spellStart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травмирования</w:t>
            </w:r>
            <w:proofErr w:type="spellEnd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Электрические опасности: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FB319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FB319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FB319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2.2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мл.воспитатель</w:t>
            </w:r>
            <w:proofErr w:type="spellEnd"/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помещений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зав по УВР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здания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сторож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дворник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рук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поражения электростатическим зарядом;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поражения током от наведенного напряжения на рабочем месте;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поражения вследствие возникновения электрической дуги;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поражения при прямом попадании молнии;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косвенного поражения молнией;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Термические опасности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ожога при контакте незащищенных частей тела с поверхностью предметов, имеющих высокую температуру;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ожога от воздействия на незащищенные участки тела материалов, жидкостей или газов, имеющих высокую температуру;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ожога от воздействия открытого пламени;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теплового удара от воздействия окружающих поверхностей оборудования, имеющих высокую температуру;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3.6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теплового удара при длительном нахождении вблизи открытого пламени;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3.7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теплового удара при длительном нахождении в помещении с высокой температурой воздуха;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3.8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ожог роговицы глаза;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3.9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от воздействия на незащищенные участки тела материалов, жидкостей или газов, имеющих низкую температуру;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воздействием микроклимата и климатические опасности: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пониженных температур воздуха;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повышенных температур воздуха;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влажности;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скорости движения воздуха;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воздействием химического фактора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опасность от контакта с </w:t>
            </w:r>
            <w:proofErr w:type="spellStart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высокоопасными</w:t>
            </w:r>
            <w:proofErr w:type="spellEnd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веществами;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от вдыхания паров вредных жидкостей, газов, пыли, тумана, дыма;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образования токсичных паров при нагревании;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на кожные покровы смазочных масел;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на кожные покровы чистящих и обезжиривающих веществ;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Опасности, связанные с воздействием аэрозолей преимущественно </w:t>
            </w:r>
            <w:proofErr w:type="spellStart"/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фиброгенного</w:t>
            </w:r>
            <w:proofErr w:type="spellEnd"/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действия: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пыли на глаза;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повреждения органов дыхания частицами пыли;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пыли на кожу;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выбросом пыли;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опасности воздействия воздушных взвесей вредных химических веществ;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6.6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на органы дыхания воздушных смесей, содержащих чистящие и обезжиривающие вещества;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воздействием тяжести и напряженности трудового процесса: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перемещением груза вручную;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от подъема тяжестей, превышающих допустимый вес;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7.3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наклонами корпуса;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рабочей позой;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вредных для здоровья поз, связанных с чрезмерным напряжением тела;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физических перегрузок от периодического поднятия тяжелых узлов и деталей машин;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7.7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психических нагрузок, стрессов;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7.8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перенапряжения зрительного анализатора;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воздействием шума: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повреждения мембранной перепонки уха, связанная с воздействием шума высокой интенсивности;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возможностью не услышать звуковой сигнал об опасности;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воздействием вибрации: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от воздействия локальной вибрации при использовании ручных механизмов;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воздействием общей вибрации;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воздействием световой среды: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недостаточной освещенности в рабочей зоне;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повышенной яркости света;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пониженной контрастности;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воздействием неионизирующих излучений: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воздействием электростатического поля;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воздействием постоянного магнитного поля;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воздействием электрического поля промышленной частоты;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воздействием магнитного поля промышленной частоты;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от электромагнитных излучений;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11.6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воздействием лазерного излучения;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11.7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воздействием ультрафиолетового излучения;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воздействием животных: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укуса;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разрыва;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12.3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раздавливания;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заражения;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выделений;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воздействием насекомых: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13.1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укуса;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13.2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попадания в организм;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13.3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инвазий гельминтов;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воздействием растений: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14.1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пыльцы, фитонцидов и других веществ, выделяемых растениями;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14.2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ожога выделяемыми растениями веществами;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14.3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пореза растениями;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Опасность утонуть: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15.1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утонуть в водоеме;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организационными недостатками: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16.1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мл.воспитатель</w:t>
            </w:r>
            <w:proofErr w:type="spellEnd"/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помещений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зав по УВР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здания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сторож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дворник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рук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16.2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16.3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отсутствием на рабочем месте перечня возможных аварий;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16.4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мл.воспитатель</w:t>
            </w:r>
            <w:proofErr w:type="spellEnd"/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помещений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зав по УВР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здания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сторож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дворник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рук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16.5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мл.воспитатель</w:t>
            </w:r>
            <w:proofErr w:type="spellEnd"/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помещений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зав по УВР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здания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сторож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дворник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рук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16.6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допуском работников, не прошедших подготовку по охране труда;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 пожара: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17.1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от вдыхания дыма, паров вредных газов и пыли при пожаре;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мл.воспитатель</w:t>
            </w:r>
            <w:proofErr w:type="spellEnd"/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помещений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зав по УВР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здания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делопроизводитель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сторож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дворник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рук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17.2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воспламенения;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17.3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открытого пламени;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17.4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повышенной температуры окружающей среды;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17.5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пониженной концентрации кислорода в воздухе;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17.6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огнетушащих веществ;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17.7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осколков частей разрушившихся зданий, сооружений, строений;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 обрушения: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18.1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обрушения подземных конструкций;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18.2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обрушения наземных конструкций;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 транспорта: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19.1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наезда на человека;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19.2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падения с транспортного средства;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19.3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раздавливания человека, находящегося между двумя сближающимися транспортными средствами;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19.4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строповки</w:t>
            </w:r>
            <w:proofErr w:type="spellEnd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грузов;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19.5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19.6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опасность </w:t>
            </w:r>
            <w:proofErr w:type="spellStart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травмирования</w:t>
            </w:r>
            <w:proofErr w:type="spellEnd"/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в результате дорожно-транспортного происшествия;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19.7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опрокидывания транспортного средства при проведении работ;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 насилия: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насилия от враждебно настроенных работников;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насилия от третьих лиц;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 взрыва: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21.1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самовозгорания горючих веществ;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мл.воспитатель</w:t>
            </w:r>
            <w:proofErr w:type="spellEnd"/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помещений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зав по УВР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здания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кастелянша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сторож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дворник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рук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21.2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возникновения взрыва, происшедшего вследствие пожара;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мл.воспитатель</w:t>
            </w:r>
            <w:proofErr w:type="spellEnd"/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помещений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 зав по УВР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здания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сторож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дворник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рук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  <w:p w:rsidR="00750DA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21.3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ударной волны;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21.4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воздействия высокого давления при взрыве;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21.5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ожога при взрыве;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21.6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обрушения горных пород при взрыве;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Опасности, связанные с применением средств индивидуальной защиты: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22.1.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 несоответствием средств индивидуальной защиты анатомическим особенностям человека;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22.2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опасность, связанная со скованностью, вызванной применением средств индивидуальной защиты;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DAB" w:rsidRPr="00FB319B" w:rsidTr="00750DAB">
        <w:trPr>
          <w:trHeight w:val="1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0DAB" w:rsidRPr="00643899" w:rsidRDefault="00750DAB" w:rsidP="00750DAB">
            <w:pPr>
              <w:pStyle w:val="a3"/>
              <w:shd w:val="clear" w:color="auto" w:fill="FFFFFF"/>
              <w:spacing w:after="0" w:line="240" w:lineRule="auto"/>
              <w:ind w:left="-79" w:right="134" w:firstLine="3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22.3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643899" w:rsidRDefault="00750DAB" w:rsidP="00750DAB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79" w:firstLine="34"/>
              <w:outlineLvl w:val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64389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опасность отравления.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DAB" w:rsidRPr="00FB319B" w:rsidRDefault="00750DAB" w:rsidP="00750DAB">
            <w:pPr>
              <w:spacing w:after="0" w:line="240" w:lineRule="auto"/>
              <w:ind w:left="-7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319B" w:rsidRDefault="00FB319B" w:rsidP="00FB319B">
      <w:pPr>
        <w:jc w:val="both"/>
      </w:pPr>
    </w:p>
    <w:sectPr w:rsidR="00FB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9B"/>
    <w:rsid w:val="001E7606"/>
    <w:rsid w:val="00674D15"/>
    <w:rsid w:val="00750DAB"/>
    <w:rsid w:val="00A510B8"/>
    <w:rsid w:val="00CF2457"/>
    <w:rsid w:val="00FB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CC2A3-6B2C-497B-9479-B377A75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Подпись рисунка"/>
    <w:basedOn w:val="a"/>
    <w:link w:val="a4"/>
    <w:uiPriority w:val="34"/>
    <w:qFormat/>
    <w:rsid w:val="00FB319B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Заголовок_3 Знак,Подпись рисунка Знак"/>
    <w:link w:val="a3"/>
    <w:uiPriority w:val="34"/>
    <w:rsid w:val="00FB319B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2021-07-28T10:50:00Z</dcterms:created>
  <dcterms:modified xsi:type="dcterms:W3CDTF">2021-07-28T11:14:00Z</dcterms:modified>
</cp:coreProperties>
</file>